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DB" w:rsidRPr="007B4B2F" w:rsidRDefault="009154DB" w:rsidP="00BF4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7B4B2F">
        <w:rPr>
          <w:rFonts w:eastAsia="Times New Roman" w:cs="Times New Roman"/>
          <w:b/>
          <w:sz w:val="26"/>
          <w:szCs w:val="26"/>
          <w:lang w:eastAsia="ru-RU"/>
        </w:rPr>
        <w:t xml:space="preserve">Протокол № </w:t>
      </w:r>
      <w:r w:rsidR="009142A6" w:rsidRPr="007B4B2F">
        <w:rPr>
          <w:rFonts w:eastAsia="Times New Roman" w:cs="Times New Roman"/>
          <w:b/>
          <w:sz w:val="26"/>
          <w:szCs w:val="26"/>
          <w:lang w:eastAsia="ru-RU"/>
        </w:rPr>
        <w:t>02</w:t>
      </w:r>
    </w:p>
    <w:p w:rsidR="00737807" w:rsidRPr="007B4B2F" w:rsidRDefault="009154DB" w:rsidP="00BF43B5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7B4B2F">
        <w:rPr>
          <w:rFonts w:eastAsia="Times New Roman" w:cs="Times New Roman"/>
          <w:b/>
          <w:sz w:val="26"/>
          <w:szCs w:val="26"/>
          <w:lang w:eastAsia="ru-RU"/>
        </w:rPr>
        <w:t>заседания рабочей г</w:t>
      </w:r>
      <w:r w:rsidR="00D977AD" w:rsidRPr="007B4B2F">
        <w:rPr>
          <w:rFonts w:eastAsia="Times New Roman" w:cs="Times New Roman"/>
          <w:b/>
          <w:sz w:val="26"/>
          <w:szCs w:val="26"/>
          <w:lang w:eastAsia="ru-RU"/>
        </w:rPr>
        <w:t xml:space="preserve">руппы </w:t>
      </w:r>
      <w:r w:rsidR="00AE43F4" w:rsidRPr="007B4B2F">
        <w:rPr>
          <w:rFonts w:eastAsia="Times New Roman" w:cs="Times New Roman"/>
          <w:b/>
          <w:sz w:val="26"/>
          <w:szCs w:val="26"/>
          <w:lang w:eastAsia="ru-RU"/>
        </w:rPr>
        <w:t xml:space="preserve">межведомственной комиссии Ханты-Мансийского автономного округа - Югры </w:t>
      </w:r>
      <w:r w:rsidR="00D977AD" w:rsidRPr="007B4B2F">
        <w:rPr>
          <w:rFonts w:eastAsia="Times New Roman" w:cs="Times New Roman"/>
          <w:b/>
          <w:sz w:val="26"/>
          <w:szCs w:val="26"/>
          <w:lang w:eastAsia="ru-RU"/>
        </w:rPr>
        <w:t>по противодействию нелегальной занятости в городе Югорске</w:t>
      </w:r>
      <w:r w:rsidR="00737807" w:rsidRPr="007B4B2F">
        <w:rPr>
          <w:rFonts w:eastAsia="Times New Roman" w:cs="Times New Roman"/>
          <w:b/>
          <w:sz w:val="26"/>
          <w:szCs w:val="26"/>
          <w:lang w:eastAsia="ru-RU"/>
        </w:rPr>
        <w:t xml:space="preserve"> (далее -</w:t>
      </w:r>
      <w:r w:rsidR="0031775A" w:rsidRPr="007B4B2F">
        <w:rPr>
          <w:rFonts w:eastAsia="Times New Roman" w:cs="Times New Roman"/>
          <w:b/>
          <w:sz w:val="26"/>
          <w:szCs w:val="26"/>
          <w:lang w:eastAsia="ru-RU"/>
        </w:rPr>
        <w:t xml:space="preserve"> р</w:t>
      </w:r>
      <w:r w:rsidR="00737807" w:rsidRPr="007B4B2F">
        <w:rPr>
          <w:rFonts w:eastAsia="Times New Roman" w:cs="Times New Roman"/>
          <w:b/>
          <w:sz w:val="26"/>
          <w:szCs w:val="26"/>
          <w:lang w:eastAsia="ru-RU"/>
        </w:rPr>
        <w:t xml:space="preserve">абочей группы) </w:t>
      </w:r>
    </w:p>
    <w:p w:rsidR="009154DB" w:rsidRPr="007B4B2F" w:rsidRDefault="009154DB" w:rsidP="00BF4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9154DB" w:rsidRPr="007B4B2F" w:rsidRDefault="009142A6" w:rsidP="00BF43B5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B4B2F">
        <w:rPr>
          <w:rFonts w:eastAsia="Times New Roman" w:cs="Times New Roman"/>
          <w:sz w:val="26"/>
          <w:szCs w:val="26"/>
          <w:lang w:eastAsia="ru-RU"/>
        </w:rPr>
        <w:t>26</w:t>
      </w:r>
      <w:r w:rsidR="003A64A9" w:rsidRPr="007B4B2F">
        <w:rPr>
          <w:rFonts w:eastAsia="Times New Roman" w:cs="Times New Roman"/>
          <w:sz w:val="26"/>
          <w:szCs w:val="26"/>
          <w:lang w:eastAsia="ru-RU"/>
        </w:rPr>
        <w:t>.02</w:t>
      </w:r>
      <w:r w:rsidR="00123AF7" w:rsidRPr="007B4B2F">
        <w:rPr>
          <w:rFonts w:eastAsia="Times New Roman" w:cs="Times New Roman"/>
          <w:sz w:val="26"/>
          <w:szCs w:val="26"/>
          <w:lang w:eastAsia="ru-RU"/>
        </w:rPr>
        <w:t>.2025</w:t>
      </w:r>
      <w:r w:rsidR="009154DB" w:rsidRPr="007B4B2F">
        <w:rPr>
          <w:rFonts w:eastAsia="Times New Roman" w:cs="Times New Roman"/>
          <w:sz w:val="26"/>
          <w:szCs w:val="26"/>
          <w:lang w:eastAsia="ru-RU"/>
        </w:rPr>
        <w:tab/>
      </w:r>
      <w:r w:rsidR="009154DB" w:rsidRPr="007B4B2F">
        <w:rPr>
          <w:rFonts w:eastAsia="Times New Roman" w:cs="Times New Roman"/>
          <w:sz w:val="26"/>
          <w:szCs w:val="26"/>
          <w:lang w:eastAsia="ru-RU"/>
        </w:rPr>
        <w:tab/>
        <w:t xml:space="preserve">                                                              </w:t>
      </w:r>
      <w:r w:rsidR="00EC3F3D" w:rsidRPr="007B4B2F">
        <w:rPr>
          <w:rFonts w:eastAsia="Times New Roman" w:cs="Times New Roman"/>
          <w:sz w:val="26"/>
          <w:szCs w:val="26"/>
          <w:lang w:eastAsia="ru-RU"/>
        </w:rPr>
        <w:t xml:space="preserve">       </w:t>
      </w:r>
      <w:r w:rsidR="009154DB" w:rsidRPr="007B4B2F">
        <w:rPr>
          <w:rFonts w:eastAsia="Times New Roman" w:cs="Times New Roman"/>
          <w:sz w:val="26"/>
          <w:szCs w:val="26"/>
          <w:lang w:eastAsia="ru-RU"/>
        </w:rPr>
        <w:t xml:space="preserve">  г. Югорск</w:t>
      </w:r>
      <w:r w:rsidR="009154DB" w:rsidRPr="007B4B2F">
        <w:rPr>
          <w:rFonts w:eastAsia="Times New Roman" w:cs="Times New Roman"/>
          <w:sz w:val="26"/>
          <w:szCs w:val="26"/>
          <w:lang w:eastAsia="ru-RU"/>
        </w:rPr>
        <w:tab/>
      </w:r>
    </w:p>
    <w:p w:rsidR="009154DB" w:rsidRPr="007B4B2F" w:rsidRDefault="009154DB" w:rsidP="00BF43B5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154DB" w:rsidRPr="007B4B2F" w:rsidRDefault="009154DB" w:rsidP="00BF4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7B4B2F">
        <w:rPr>
          <w:rFonts w:eastAsia="Times New Roman" w:cs="Times New Roman"/>
          <w:b/>
          <w:sz w:val="26"/>
          <w:szCs w:val="26"/>
          <w:lang w:eastAsia="ru-RU"/>
        </w:rPr>
        <w:t>Присутствовали:</w:t>
      </w:r>
    </w:p>
    <w:p w:rsidR="00636D95" w:rsidRPr="007B4B2F" w:rsidRDefault="00636D95" w:rsidP="00BF4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B4B2F">
        <w:rPr>
          <w:rFonts w:eastAsia="Times New Roman" w:cs="Times New Roman"/>
          <w:sz w:val="26"/>
          <w:szCs w:val="26"/>
          <w:lang w:eastAsia="ru-RU"/>
        </w:rPr>
        <w:t>Члены рабочей группы:</w:t>
      </w:r>
    </w:p>
    <w:p w:rsidR="009154DB" w:rsidRPr="007B4B2F" w:rsidRDefault="008E0015" w:rsidP="00BF43B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7B4B2F">
        <w:rPr>
          <w:rFonts w:eastAsia="Times New Roman" w:cs="Times New Roman"/>
          <w:sz w:val="26"/>
          <w:szCs w:val="26"/>
          <w:lang w:eastAsia="ru-RU"/>
        </w:rPr>
        <w:t>Грудцына</w:t>
      </w:r>
      <w:proofErr w:type="spellEnd"/>
      <w:r w:rsidRPr="007B4B2F">
        <w:rPr>
          <w:rFonts w:eastAsia="Times New Roman" w:cs="Times New Roman"/>
          <w:sz w:val="26"/>
          <w:szCs w:val="26"/>
          <w:lang w:eastAsia="ru-RU"/>
        </w:rPr>
        <w:t xml:space="preserve"> И.В. -</w:t>
      </w:r>
      <w:r w:rsidR="009154DB" w:rsidRPr="007B4B2F">
        <w:rPr>
          <w:rFonts w:eastAsia="Times New Roman" w:cs="Times New Roman"/>
          <w:sz w:val="26"/>
          <w:szCs w:val="26"/>
          <w:lang w:eastAsia="ru-RU"/>
        </w:rPr>
        <w:t xml:space="preserve"> директор департамента экономического развития и проектного управления администрации города Югорска, </w:t>
      </w:r>
      <w:r w:rsidR="00D977AD" w:rsidRPr="007B4B2F">
        <w:rPr>
          <w:rFonts w:eastAsia="Times New Roman" w:cs="Times New Roman"/>
          <w:sz w:val="26"/>
          <w:szCs w:val="26"/>
          <w:lang w:eastAsia="ru-RU"/>
        </w:rPr>
        <w:t xml:space="preserve">заместитель </w:t>
      </w:r>
      <w:r w:rsidR="009154DB" w:rsidRPr="007B4B2F">
        <w:rPr>
          <w:rFonts w:eastAsia="Times New Roman" w:cs="Times New Roman"/>
          <w:sz w:val="26"/>
          <w:szCs w:val="26"/>
          <w:lang w:eastAsia="ru-RU"/>
        </w:rPr>
        <w:t>председател</w:t>
      </w:r>
      <w:r w:rsidR="00D977AD" w:rsidRPr="007B4B2F">
        <w:rPr>
          <w:rFonts w:eastAsia="Times New Roman" w:cs="Times New Roman"/>
          <w:sz w:val="26"/>
          <w:szCs w:val="26"/>
          <w:lang w:eastAsia="ru-RU"/>
        </w:rPr>
        <w:t>я рабочей группы</w:t>
      </w:r>
      <w:r w:rsidR="00CD169E" w:rsidRPr="007B4B2F">
        <w:rPr>
          <w:rFonts w:eastAsia="Times New Roman" w:cs="Times New Roman"/>
          <w:sz w:val="26"/>
          <w:szCs w:val="26"/>
          <w:lang w:eastAsia="ru-RU"/>
        </w:rPr>
        <w:t>;</w:t>
      </w:r>
    </w:p>
    <w:p w:rsidR="00DD2737" w:rsidRPr="007B4B2F" w:rsidRDefault="008E0015" w:rsidP="00BF43B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B4B2F">
        <w:rPr>
          <w:rFonts w:eastAsia="Times New Roman" w:cs="Times New Roman"/>
          <w:sz w:val="26"/>
          <w:szCs w:val="26"/>
          <w:lang w:eastAsia="ru-RU"/>
        </w:rPr>
        <w:t>Гущина И.А. -</w:t>
      </w:r>
      <w:r w:rsidR="00DD2737" w:rsidRPr="007B4B2F">
        <w:rPr>
          <w:rFonts w:eastAsia="Times New Roman" w:cs="Times New Roman"/>
          <w:sz w:val="26"/>
          <w:szCs w:val="26"/>
          <w:lang w:eastAsia="ru-RU"/>
        </w:rPr>
        <w:t xml:space="preserve"> заместитель директора департамента - начальник </w:t>
      </w:r>
      <w:proofErr w:type="gramStart"/>
      <w:r w:rsidR="00DD2737" w:rsidRPr="007B4B2F">
        <w:rPr>
          <w:rFonts w:eastAsia="Times New Roman" w:cs="Times New Roman"/>
          <w:sz w:val="26"/>
          <w:szCs w:val="26"/>
          <w:lang w:eastAsia="ru-RU"/>
        </w:rPr>
        <w:t>отдела доходов департамента финансов администрации города Югорска</w:t>
      </w:r>
      <w:proofErr w:type="gramEnd"/>
      <w:r w:rsidR="00CD169E" w:rsidRPr="007B4B2F">
        <w:rPr>
          <w:rFonts w:eastAsia="Times New Roman" w:cs="Times New Roman"/>
          <w:sz w:val="26"/>
          <w:szCs w:val="26"/>
          <w:lang w:eastAsia="ru-RU"/>
        </w:rPr>
        <w:t>;</w:t>
      </w:r>
    </w:p>
    <w:p w:rsidR="001C034E" w:rsidRPr="007B4B2F" w:rsidRDefault="001C034E" w:rsidP="00BF43B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B4B2F">
        <w:rPr>
          <w:rFonts w:eastAsia="Times New Roman" w:cs="Times New Roman"/>
          <w:sz w:val="26"/>
          <w:szCs w:val="26"/>
          <w:lang w:eastAsia="ru-RU"/>
        </w:rPr>
        <w:t>Тарасенко А.В. – начальник отдела прогнозирования и трудовых отношений департамента экономического развития и проектного управления администрации города Югорска;</w:t>
      </w:r>
    </w:p>
    <w:p w:rsidR="009154DB" w:rsidRPr="007B4B2F" w:rsidRDefault="00123AF7" w:rsidP="00BF43B5">
      <w:pPr>
        <w:shd w:val="clear" w:color="auto" w:fill="FFFFFF"/>
        <w:tabs>
          <w:tab w:val="left" w:pos="9923"/>
        </w:tabs>
        <w:spacing w:after="0" w:line="240" w:lineRule="auto"/>
        <w:ind w:right="-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B4B2F">
        <w:rPr>
          <w:rFonts w:eastAsia="Times New Roman" w:cs="Times New Roman"/>
          <w:sz w:val="26"/>
          <w:szCs w:val="26"/>
          <w:lang w:eastAsia="ru-RU"/>
        </w:rPr>
        <w:t>Соснина И.Я.</w:t>
      </w:r>
      <w:r w:rsidR="008E0015" w:rsidRPr="007B4B2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B4B2F">
        <w:rPr>
          <w:rFonts w:eastAsia="Times New Roman" w:cs="Times New Roman"/>
          <w:sz w:val="26"/>
          <w:szCs w:val="26"/>
          <w:lang w:eastAsia="ru-RU"/>
        </w:rPr>
        <w:t>–</w:t>
      </w:r>
      <w:r w:rsidR="000F1BA6" w:rsidRPr="007B4B2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B4B2F">
        <w:rPr>
          <w:rFonts w:eastAsia="Times New Roman" w:cs="Times New Roman"/>
          <w:sz w:val="26"/>
          <w:szCs w:val="26"/>
          <w:lang w:eastAsia="ru-RU"/>
        </w:rPr>
        <w:t>заместитель руководителя</w:t>
      </w:r>
      <w:r w:rsidR="009154DB" w:rsidRPr="007B4B2F">
        <w:rPr>
          <w:rFonts w:eastAsia="Times New Roman" w:cs="Times New Roman"/>
          <w:sz w:val="26"/>
          <w:szCs w:val="26"/>
          <w:lang w:eastAsia="ru-RU"/>
        </w:rPr>
        <w:t xml:space="preserve"> Межрайонной инспекции Федеральной налоговой службы </w:t>
      </w:r>
      <w:r w:rsidR="000F1BA6" w:rsidRPr="007B4B2F">
        <w:rPr>
          <w:rFonts w:eastAsia="Times New Roman" w:cs="Times New Roman"/>
          <w:sz w:val="26"/>
          <w:szCs w:val="26"/>
          <w:lang w:eastAsia="ru-RU"/>
        </w:rPr>
        <w:t xml:space="preserve">России </w:t>
      </w:r>
      <w:r w:rsidR="009154DB" w:rsidRPr="007B4B2F">
        <w:rPr>
          <w:rFonts w:eastAsia="Times New Roman" w:cs="Times New Roman"/>
          <w:sz w:val="26"/>
          <w:szCs w:val="26"/>
          <w:lang w:eastAsia="ru-RU"/>
        </w:rPr>
        <w:t>№ 2 по Ханты-</w:t>
      </w:r>
      <w:r w:rsidR="000F1BA6" w:rsidRPr="007B4B2F">
        <w:rPr>
          <w:rFonts w:eastAsia="Times New Roman" w:cs="Times New Roman"/>
          <w:sz w:val="26"/>
          <w:szCs w:val="26"/>
          <w:lang w:eastAsia="ru-RU"/>
        </w:rPr>
        <w:t>Мансийскому автономному округу -</w:t>
      </w:r>
      <w:r w:rsidR="009154DB" w:rsidRPr="007B4B2F">
        <w:rPr>
          <w:rFonts w:eastAsia="Times New Roman" w:cs="Times New Roman"/>
          <w:sz w:val="26"/>
          <w:szCs w:val="26"/>
          <w:lang w:eastAsia="ru-RU"/>
        </w:rPr>
        <w:t xml:space="preserve"> Югре</w:t>
      </w:r>
      <w:r w:rsidR="00CD169E" w:rsidRPr="007B4B2F">
        <w:rPr>
          <w:rFonts w:eastAsia="Times New Roman" w:cs="Times New Roman"/>
          <w:sz w:val="26"/>
          <w:szCs w:val="26"/>
          <w:lang w:eastAsia="ru-RU"/>
        </w:rPr>
        <w:t>;</w:t>
      </w:r>
    </w:p>
    <w:p w:rsidR="001C034E" w:rsidRPr="007B4B2F" w:rsidRDefault="001C034E" w:rsidP="00BF43B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7B4B2F">
        <w:rPr>
          <w:rFonts w:eastAsia="Times New Roman" w:cs="Times New Roman"/>
          <w:sz w:val="26"/>
          <w:szCs w:val="26"/>
          <w:lang w:eastAsia="ru-RU"/>
        </w:rPr>
        <w:t>Пивоварчик</w:t>
      </w:r>
      <w:proofErr w:type="spellEnd"/>
      <w:r w:rsidRPr="007B4B2F">
        <w:rPr>
          <w:rFonts w:eastAsia="Times New Roman" w:cs="Times New Roman"/>
          <w:sz w:val="26"/>
          <w:szCs w:val="26"/>
          <w:lang w:eastAsia="ru-RU"/>
        </w:rPr>
        <w:t xml:space="preserve"> Л.Г. - заместитель начальника отдела прогнозирования и трудовых отношений департамента экономического развития и проектного управления администрации гор</w:t>
      </w:r>
      <w:r w:rsidR="0030713C" w:rsidRPr="007B4B2F">
        <w:rPr>
          <w:rFonts w:eastAsia="Times New Roman" w:cs="Times New Roman"/>
          <w:sz w:val="26"/>
          <w:szCs w:val="26"/>
          <w:lang w:eastAsia="ru-RU"/>
        </w:rPr>
        <w:t>ода Югорска, секретарь комиссии.</w:t>
      </w:r>
    </w:p>
    <w:p w:rsidR="00A36148" w:rsidRPr="007B4B2F" w:rsidRDefault="00A36148" w:rsidP="00BF43B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90144" w:rsidRPr="007B4B2F" w:rsidRDefault="00390144" w:rsidP="00BF43B5">
      <w:pPr>
        <w:keepNext/>
        <w:spacing w:after="0" w:line="240" w:lineRule="auto"/>
        <w:ind w:firstLine="709"/>
        <w:jc w:val="both"/>
        <w:outlineLvl w:val="0"/>
        <w:rPr>
          <w:rFonts w:eastAsia="Times New Roman" w:cs="Times New Roman"/>
          <w:b/>
          <w:sz w:val="26"/>
          <w:szCs w:val="26"/>
          <w:lang w:eastAsia="ru-RU"/>
        </w:rPr>
      </w:pPr>
    </w:p>
    <w:p w:rsidR="009154DB" w:rsidRPr="007B4B2F" w:rsidRDefault="009154DB" w:rsidP="00BF43B5">
      <w:pPr>
        <w:keepNext/>
        <w:spacing w:after="0" w:line="240" w:lineRule="auto"/>
        <w:ind w:firstLine="709"/>
        <w:jc w:val="both"/>
        <w:outlineLvl w:val="0"/>
        <w:rPr>
          <w:rFonts w:eastAsia="Times New Roman" w:cs="Times New Roman"/>
          <w:b/>
          <w:sz w:val="26"/>
          <w:szCs w:val="26"/>
          <w:lang w:eastAsia="ru-RU"/>
        </w:rPr>
      </w:pPr>
      <w:r w:rsidRPr="007B4B2F">
        <w:rPr>
          <w:rFonts w:eastAsia="Times New Roman" w:cs="Times New Roman"/>
          <w:b/>
          <w:sz w:val="26"/>
          <w:szCs w:val="26"/>
          <w:lang w:eastAsia="ru-RU"/>
        </w:rPr>
        <w:t>Повестка заседания:</w:t>
      </w:r>
    </w:p>
    <w:p w:rsidR="00630348" w:rsidRPr="007B4B2F" w:rsidRDefault="00B77598" w:rsidP="00630348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0" w:right="-4" w:firstLine="426"/>
        <w:contextualSpacing/>
        <w:jc w:val="both"/>
        <w:rPr>
          <w:rFonts w:eastAsia="Calibri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Рассмотрение информации</w:t>
      </w:r>
      <w:r w:rsidR="00630348" w:rsidRPr="007B4B2F">
        <w:rPr>
          <w:rFonts w:eastAsia="Times New Roman" w:cs="Times New Roman"/>
          <w:sz w:val="26"/>
          <w:szCs w:val="26"/>
          <w:lang w:eastAsia="ru-RU"/>
        </w:rPr>
        <w:t xml:space="preserve"> по обращению жительницы города Югорска Сорокиной С.Б. в Департамент труда и занятости населения Ханты-Мансийского автономного округа - Югры через платформу обратной связи (</w:t>
      </w:r>
      <w:proofErr w:type="gramStart"/>
      <w:r w:rsidR="00630348" w:rsidRPr="007B4B2F">
        <w:rPr>
          <w:rFonts w:eastAsia="Times New Roman" w:cs="Times New Roman"/>
          <w:sz w:val="26"/>
          <w:szCs w:val="26"/>
          <w:lang w:eastAsia="ru-RU"/>
        </w:rPr>
        <w:t>ПОС</w:t>
      </w:r>
      <w:proofErr w:type="gramEnd"/>
      <w:r w:rsidR="00630348" w:rsidRPr="007B4B2F">
        <w:rPr>
          <w:rFonts w:eastAsia="Times New Roman" w:cs="Times New Roman"/>
          <w:sz w:val="26"/>
          <w:szCs w:val="26"/>
          <w:lang w:eastAsia="ru-RU"/>
        </w:rPr>
        <w:t>) о несвоевременной выплате заработной платы и низкой оплате труда в организации (с подключение в режиме видеоконференцсвязи (ВКС) представителя ООО «</w:t>
      </w:r>
      <w:proofErr w:type="spellStart"/>
      <w:r w:rsidR="00630348" w:rsidRPr="007B4B2F">
        <w:rPr>
          <w:rFonts w:eastAsia="Times New Roman" w:cs="Times New Roman"/>
          <w:sz w:val="26"/>
          <w:szCs w:val="26"/>
          <w:lang w:eastAsia="ru-RU"/>
        </w:rPr>
        <w:t>Авант</w:t>
      </w:r>
      <w:proofErr w:type="spellEnd"/>
      <w:r w:rsidR="00630348" w:rsidRPr="007B4B2F">
        <w:rPr>
          <w:rFonts w:eastAsia="Times New Roman" w:cs="Times New Roman"/>
          <w:sz w:val="26"/>
          <w:szCs w:val="26"/>
          <w:lang w:eastAsia="ru-RU"/>
        </w:rPr>
        <w:t>»</w:t>
      </w:r>
      <w:r w:rsidR="009B0156">
        <w:rPr>
          <w:rFonts w:eastAsia="Times New Roman" w:cs="Times New Roman"/>
          <w:sz w:val="26"/>
          <w:szCs w:val="26"/>
          <w:lang w:eastAsia="ru-RU"/>
        </w:rPr>
        <w:t xml:space="preserve"> и ИП </w:t>
      </w:r>
      <w:proofErr w:type="spellStart"/>
      <w:r w:rsidR="009B0156">
        <w:rPr>
          <w:rFonts w:eastAsia="Times New Roman" w:cs="Times New Roman"/>
          <w:sz w:val="26"/>
          <w:szCs w:val="26"/>
          <w:lang w:eastAsia="ru-RU"/>
        </w:rPr>
        <w:t>Жакеновой</w:t>
      </w:r>
      <w:proofErr w:type="spellEnd"/>
      <w:r w:rsidR="009B0156">
        <w:rPr>
          <w:rFonts w:eastAsia="Times New Roman" w:cs="Times New Roman"/>
          <w:sz w:val="26"/>
          <w:szCs w:val="26"/>
          <w:lang w:eastAsia="ru-RU"/>
        </w:rPr>
        <w:t xml:space="preserve"> О.Д.</w:t>
      </w:r>
      <w:r w:rsidR="00630348" w:rsidRPr="007B4B2F">
        <w:rPr>
          <w:rFonts w:eastAsia="Times New Roman" w:cs="Times New Roman"/>
          <w:sz w:val="26"/>
          <w:szCs w:val="26"/>
          <w:lang w:eastAsia="ru-RU"/>
        </w:rPr>
        <w:t>).</w:t>
      </w:r>
    </w:p>
    <w:p w:rsidR="00630348" w:rsidRPr="007B4B2F" w:rsidRDefault="00630348" w:rsidP="00BF43B5">
      <w:pPr>
        <w:keepNext/>
        <w:spacing w:after="0" w:line="240" w:lineRule="auto"/>
        <w:ind w:firstLine="709"/>
        <w:jc w:val="both"/>
        <w:outlineLvl w:val="0"/>
        <w:rPr>
          <w:rFonts w:eastAsia="Times New Roman" w:cs="Times New Roman"/>
          <w:b/>
          <w:sz w:val="26"/>
          <w:szCs w:val="26"/>
          <w:lang w:eastAsia="ru-RU"/>
        </w:rPr>
      </w:pPr>
    </w:p>
    <w:p w:rsidR="005A320E" w:rsidRPr="007B4B2F" w:rsidRDefault="00B77598" w:rsidP="005A320E">
      <w:pPr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0" w:right="-4" w:firstLine="426"/>
        <w:contextualSpacing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Заслушивание</w:t>
      </w:r>
      <w:r w:rsidR="005A320E" w:rsidRPr="007B4B2F">
        <w:rPr>
          <w:rFonts w:eastAsia="Calibri" w:cs="Times New Roman"/>
          <w:sz w:val="26"/>
          <w:szCs w:val="26"/>
        </w:rPr>
        <w:t xml:space="preserve"> работодателей города Югорска, приглашенных на заседание рабочей группы: </w:t>
      </w:r>
    </w:p>
    <w:p w:rsidR="006376F4" w:rsidRPr="007B4B2F" w:rsidRDefault="006376F4" w:rsidP="007C5884">
      <w:pPr>
        <w:pStyle w:val="a4"/>
        <w:spacing w:after="0"/>
        <w:ind w:left="0" w:firstLine="567"/>
        <w:rPr>
          <w:rFonts w:eastAsia="Calibri" w:cs="Times New Roman"/>
          <w:sz w:val="26"/>
          <w:szCs w:val="26"/>
        </w:rPr>
      </w:pPr>
      <w:r w:rsidRPr="007B4B2F">
        <w:rPr>
          <w:rFonts w:eastAsia="Calibri" w:cs="Times New Roman"/>
          <w:sz w:val="26"/>
          <w:szCs w:val="26"/>
        </w:rPr>
        <w:t>- ООО «Цель»;</w:t>
      </w:r>
    </w:p>
    <w:p w:rsidR="006376F4" w:rsidRPr="007B4B2F" w:rsidRDefault="006376F4" w:rsidP="007C5884">
      <w:pPr>
        <w:pStyle w:val="a4"/>
        <w:spacing w:after="0"/>
        <w:ind w:left="0" w:firstLine="567"/>
        <w:rPr>
          <w:rFonts w:eastAsia="Calibri" w:cs="Times New Roman"/>
          <w:sz w:val="26"/>
          <w:szCs w:val="26"/>
        </w:rPr>
      </w:pPr>
      <w:r w:rsidRPr="007B4B2F">
        <w:rPr>
          <w:rFonts w:eastAsia="Calibri" w:cs="Times New Roman"/>
          <w:sz w:val="26"/>
          <w:szCs w:val="26"/>
        </w:rPr>
        <w:t>- ИП Коновалова В.А.;</w:t>
      </w:r>
    </w:p>
    <w:p w:rsidR="005A320E" w:rsidRDefault="007C5884" w:rsidP="007C5884">
      <w:pPr>
        <w:shd w:val="clear" w:color="auto" w:fill="FFFFFF"/>
        <w:tabs>
          <w:tab w:val="left" w:pos="709"/>
        </w:tabs>
        <w:spacing w:after="0" w:line="240" w:lineRule="auto"/>
        <w:ind w:right="-4" w:firstLine="567"/>
        <w:contextualSpacing/>
        <w:jc w:val="both"/>
        <w:rPr>
          <w:rFonts w:eastAsia="Calibri" w:cs="Times New Roman"/>
          <w:sz w:val="26"/>
          <w:szCs w:val="26"/>
        </w:rPr>
      </w:pPr>
      <w:r w:rsidRPr="007B4B2F">
        <w:rPr>
          <w:rFonts w:eastAsia="Calibri" w:cs="Times New Roman"/>
          <w:sz w:val="26"/>
          <w:szCs w:val="26"/>
        </w:rPr>
        <w:t xml:space="preserve">- </w:t>
      </w:r>
      <w:r w:rsidR="005A320E" w:rsidRPr="007B4B2F">
        <w:rPr>
          <w:rFonts w:eastAsia="Calibri" w:cs="Times New Roman"/>
          <w:sz w:val="26"/>
          <w:szCs w:val="26"/>
        </w:rPr>
        <w:t xml:space="preserve"> ООО СК «</w:t>
      </w:r>
      <w:proofErr w:type="spellStart"/>
      <w:r w:rsidR="005A320E" w:rsidRPr="007B4B2F">
        <w:rPr>
          <w:rFonts w:eastAsia="Calibri" w:cs="Times New Roman"/>
          <w:sz w:val="26"/>
          <w:szCs w:val="26"/>
        </w:rPr>
        <w:t>Югракапиталстрой</w:t>
      </w:r>
      <w:proofErr w:type="spellEnd"/>
      <w:r w:rsidR="005A320E" w:rsidRPr="007B4B2F">
        <w:rPr>
          <w:rFonts w:eastAsia="Calibri" w:cs="Times New Roman"/>
          <w:sz w:val="26"/>
          <w:szCs w:val="26"/>
        </w:rPr>
        <w:t>»;</w:t>
      </w:r>
    </w:p>
    <w:p w:rsidR="00D046B4" w:rsidRPr="007B4B2F" w:rsidRDefault="00D046B4" w:rsidP="007C5884">
      <w:pPr>
        <w:shd w:val="clear" w:color="auto" w:fill="FFFFFF"/>
        <w:tabs>
          <w:tab w:val="left" w:pos="709"/>
        </w:tabs>
        <w:spacing w:after="0" w:line="240" w:lineRule="auto"/>
        <w:ind w:right="-4" w:firstLine="567"/>
        <w:contextualSpacing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- ООО «Парадиз»;</w:t>
      </w:r>
    </w:p>
    <w:p w:rsidR="005A320E" w:rsidRPr="007B4B2F" w:rsidRDefault="005A320E" w:rsidP="007C5884">
      <w:pPr>
        <w:shd w:val="clear" w:color="auto" w:fill="FFFFFF"/>
        <w:tabs>
          <w:tab w:val="left" w:pos="709"/>
        </w:tabs>
        <w:spacing w:after="0" w:line="240" w:lineRule="auto"/>
        <w:ind w:right="-4" w:firstLine="567"/>
        <w:contextualSpacing/>
        <w:jc w:val="both"/>
        <w:rPr>
          <w:rFonts w:eastAsia="Calibri" w:cs="Times New Roman"/>
          <w:sz w:val="26"/>
          <w:szCs w:val="26"/>
        </w:rPr>
      </w:pPr>
      <w:r w:rsidRPr="007B4B2F">
        <w:rPr>
          <w:rFonts w:eastAsia="Calibri" w:cs="Times New Roman"/>
          <w:sz w:val="26"/>
          <w:szCs w:val="26"/>
        </w:rPr>
        <w:t>- ИП Канев В.С.;</w:t>
      </w:r>
    </w:p>
    <w:p w:rsidR="005A320E" w:rsidRPr="007B4B2F" w:rsidRDefault="00D046B4" w:rsidP="007C5884">
      <w:pPr>
        <w:shd w:val="clear" w:color="auto" w:fill="FFFFFF"/>
        <w:tabs>
          <w:tab w:val="left" w:pos="709"/>
        </w:tabs>
        <w:spacing w:after="0" w:line="240" w:lineRule="auto"/>
        <w:ind w:right="-4" w:firstLine="567"/>
        <w:contextualSpacing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- ИП Ходжаев Д.А.</w:t>
      </w:r>
      <w:r w:rsidRPr="007B4B2F">
        <w:rPr>
          <w:rFonts w:eastAsia="Calibri" w:cs="Times New Roman"/>
          <w:sz w:val="26"/>
          <w:szCs w:val="26"/>
        </w:rPr>
        <w:t xml:space="preserve"> </w:t>
      </w:r>
    </w:p>
    <w:p w:rsidR="006F3A41" w:rsidRPr="007B4B2F" w:rsidRDefault="006F3A41" w:rsidP="00BF43B5">
      <w:pPr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5A320E" w:rsidRPr="007B4B2F" w:rsidRDefault="00613DFE" w:rsidP="00613DFE">
      <w:pPr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 w:rsidRPr="007B4B2F">
        <w:rPr>
          <w:rFonts w:eastAsia="Calibri" w:cs="Times New Roman"/>
          <w:b/>
          <w:sz w:val="26"/>
          <w:szCs w:val="26"/>
        </w:rPr>
        <w:t>По первому вопросу:</w:t>
      </w:r>
      <w:r w:rsidRPr="007B4B2F">
        <w:rPr>
          <w:rFonts w:eastAsia="Calibri" w:cs="Times New Roman"/>
          <w:sz w:val="26"/>
          <w:szCs w:val="26"/>
        </w:rPr>
        <w:t xml:space="preserve"> Заслушана информация директор</w:t>
      </w:r>
      <w:proofErr w:type="gramStart"/>
      <w:r w:rsidRPr="007B4B2F">
        <w:rPr>
          <w:rFonts w:eastAsia="Calibri" w:cs="Times New Roman"/>
          <w:sz w:val="26"/>
          <w:szCs w:val="26"/>
        </w:rPr>
        <w:t>а ООО</w:t>
      </w:r>
      <w:proofErr w:type="gramEnd"/>
      <w:r w:rsidRPr="007B4B2F">
        <w:rPr>
          <w:rFonts w:eastAsia="Calibri" w:cs="Times New Roman"/>
          <w:sz w:val="26"/>
          <w:szCs w:val="26"/>
        </w:rPr>
        <w:t xml:space="preserve"> «</w:t>
      </w:r>
      <w:proofErr w:type="spellStart"/>
      <w:r w:rsidRPr="007B4B2F">
        <w:rPr>
          <w:rFonts w:eastAsia="Calibri" w:cs="Times New Roman"/>
          <w:sz w:val="26"/>
          <w:szCs w:val="26"/>
        </w:rPr>
        <w:t>Авант</w:t>
      </w:r>
      <w:proofErr w:type="spellEnd"/>
      <w:r w:rsidRPr="007B4B2F">
        <w:rPr>
          <w:rFonts w:eastAsia="Calibri" w:cs="Times New Roman"/>
          <w:sz w:val="26"/>
          <w:szCs w:val="26"/>
        </w:rPr>
        <w:t xml:space="preserve">» Толокнова Д.В. по обращению работника организации </w:t>
      </w:r>
      <w:r w:rsidR="005A320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о несо</w:t>
      </w:r>
      <w:r w:rsidR="00CD619A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блюдении сроков</w:t>
      </w:r>
      <w:r w:rsidR="005A320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выплаты заработной платы</w:t>
      </w:r>
      <w:r w:rsidR="001E6BEF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в организации</w:t>
      </w:r>
      <w:r w:rsidR="005A320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, </w:t>
      </w:r>
      <w:r w:rsidR="00CD619A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низкой </w:t>
      </w:r>
      <w:r w:rsidR="001E6BEF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размере оплаты труда, </w:t>
      </w:r>
      <w:r w:rsidR="005A320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о том, что со слов </w:t>
      </w:r>
      <w:r w:rsidR="001E6BEF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работника, </w:t>
      </w:r>
      <w:r w:rsidR="005A320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договорные отношения по выполняемым работам не оформляются, спецодежда не предоставляется, </w:t>
      </w:r>
      <w:r w:rsidR="001E6BEF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выдается </w:t>
      </w:r>
      <w:r w:rsidR="005A320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недостаточное количество моющих средств.</w:t>
      </w:r>
    </w:p>
    <w:p w:rsidR="0071090C" w:rsidRPr="007B4B2F" w:rsidRDefault="006D5F30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lastRenderedPageBreak/>
        <w:t>Толокнов Д.В.: пояснил, что контракт з</w:t>
      </w:r>
      <w:r w:rsidR="005A07F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аключен </w:t>
      </w:r>
      <w:r w:rsidR="00F31F2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всего </w:t>
      </w:r>
      <w:r w:rsidR="005A07F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на 6 месяцев, </w:t>
      </w:r>
      <w:r w:rsidR="00F31F2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поэтому </w:t>
      </w:r>
      <w:r w:rsidR="005A07F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работнику</w:t>
      </w: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было предложено оформить трудовые отношения в форме договоров гражданско-правового характера,</w:t>
      </w:r>
      <w:r w:rsidR="005A07F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или </w:t>
      </w:r>
      <w:r w:rsidR="0075468A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как с </w:t>
      </w:r>
      <w:proofErr w:type="spellStart"/>
      <w:r w:rsidR="0075468A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самозанятым</w:t>
      </w:r>
      <w:proofErr w:type="spellEnd"/>
      <w:r w:rsidR="005A0D00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гражданином</w:t>
      </w:r>
      <w:r w:rsidR="0075468A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, но был получен отказ в предоставлении необходимых документов. </w:t>
      </w:r>
    </w:p>
    <w:p w:rsidR="005A0D00" w:rsidRPr="0068238A" w:rsidRDefault="000954AB" w:rsidP="005A0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Сказал о том, что </w:t>
      </w:r>
      <w:r w:rsidR="005A0D00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работникам определяется количество часов, </w:t>
      </w: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за которое нужно выполнить работу, </w:t>
      </w:r>
      <w:r w:rsidR="005A0D00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зафикс</w:t>
      </w:r>
      <w:r w:rsidR="00E6242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ирована сумма оплаты, определ</w:t>
      </w:r>
      <w:r w:rsidR="005F22E3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ена площадь убираемых помещений; заказчику</w:t>
      </w:r>
      <w:r w:rsidR="005A0D00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1 раз в месяц предоставляется акт выполненных работ, где предоставлен график </w:t>
      </w:r>
      <w:r w:rsidR="005F22E3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выполняемых работ, </w:t>
      </w:r>
      <w:r w:rsidR="005A0D00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имеются подписи работников.</w:t>
      </w:r>
    </w:p>
    <w:p w:rsidR="006D5F30" w:rsidRPr="007B4B2F" w:rsidRDefault="009E1688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>
        <w:rPr>
          <w:rFonts w:eastAsia="Calibri" w:cs="Times New Roman"/>
          <w:b/>
          <w:color w:val="000000"/>
          <w:sz w:val="26"/>
          <w:szCs w:val="26"/>
          <w14:ligatures w14:val="standardContextual"/>
        </w:rPr>
        <w:t>Рекомендации членов рабочей группы:</w:t>
      </w:r>
      <w:r w:rsidR="00613DF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  <w:r w:rsidR="002313A7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 организации </w:t>
      </w:r>
      <w:r w:rsidR="006D5F30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имеются р</w:t>
      </w:r>
      <w:r w:rsidR="002313A7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иски подмены трудовых отношений: работодателем </w:t>
      </w:r>
      <w:r w:rsidR="006D5F30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установлен график работ</w:t>
      </w:r>
      <w:r w:rsidR="002313A7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ы, выдаются моющие средства, </w:t>
      </w:r>
      <w:r w:rsidR="006D5F30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работники</w:t>
      </w:r>
      <w:r w:rsidR="00830C74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на постоянной основе</w:t>
      </w:r>
      <w:r w:rsidR="006D5F30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выполняют определенную трудовую </w:t>
      </w:r>
      <w:r w:rsidR="006B37A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функцию.</w:t>
      </w:r>
    </w:p>
    <w:p w:rsidR="001D06A1" w:rsidRPr="007B4B2F" w:rsidRDefault="0068238A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>
        <w:rPr>
          <w:rFonts w:eastAsia="Calibri" w:cs="Times New Roman"/>
          <w:color w:val="000000"/>
          <w:sz w:val="26"/>
          <w:szCs w:val="26"/>
          <w14:ligatures w14:val="standardContextual"/>
        </w:rPr>
        <w:t>Работодателю р</w:t>
      </w:r>
      <w:r w:rsidR="00613DF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екомендовано в</w:t>
      </w:r>
      <w:r w:rsidR="005A0D00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ыйти на диалог с работником, з</w:t>
      </w:r>
      <w:r w:rsidR="001D06A1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апросить письменное пояснение отказа от оформления трудового договора, а также предоставить в налоговую службу отчетность по подоход</w:t>
      </w:r>
      <w:r w:rsidR="008A7C7A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ному налогу и страховым взносам, установить работникам уровень заработной платы не ниже минимального размера оплаты труда, установленного </w:t>
      </w:r>
      <w:proofErr w:type="gramStart"/>
      <w:r w:rsidR="008A7C7A">
        <w:rPr>
          <w:rFonts w:eastAsia="Calibri" w:cs="Times New Roman"/>
          <w:color w:val="000000"/>
          <w:sz w:val="26"/>
          <w:szCs w:val="26"/>
          <w14:ligatures w14:val="standardContextual"/>
        </w:rPr>
        <w:t>в</w:t>
      </w:r>
      <w:proofErr w:type="gramEnd"/>
      <w:r w:rsidR="008A7C7A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  <w:proofErr w:type="gramStart"/>
      <w:r w:rsidR="008A7C7A">
        <w:rPr>
          <w:rFonts w:eastAsia="Calibri" w:cs="Times New Roman"/>
          <w:color w:val="000000"/>
          <w:sz w:val="26"/>
          <w:szCs w:val="26"/>
          <w14:ligatures w14:val="standardContextual"/>
        </w:rPr>
        <w:t>Ханты-Мансийском</w:t>
      </w:r>
      <w:proofErr w:type="gramEnd"/>
      <w:r w:rsidR="008A7C7A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автономном округе – Югре, пропорционально отработанному времени.</w:t>
      </w:r>
    </w:p>
    <w:p w:rsidR="001D06A1" w:rsidRDefault="008C4D01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Со стороны рабочей группы предложено </w:t>
      </w:r>
      <w:r w:rsidR="001D06A1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переговорить с работником</w:t>
      </w:r>
      <w:r w:rsidR="008900C6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по поводу оформления </w:t>
      </w:r>
      <w:r w:rsidR="0068238A">
        <w:rPr>
          <w:rFonts w:eastAsia="Calibri" w:cs="Times New Roman"/>
          <w:color w:val="000000"/>
          <w:sz w:val="26"/>
          <w:szCs w:val="26"/>
          <w14:ligatures w14:val="standardContextual"/>
        </w:rPr>
        <w:t>срочного</w:t>
      </w:r>
      <w:r w:rsidR="0068238A" w:rsidRPr="0068238A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  <w:r w:rsidR="008900C6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трудового договора.</w:t>
      </w:r>
      <w:r w:rsidR="008A7C7A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</w:p>
    <w:p w:rsidR="00111647" w:rsidRDefault="00111647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</w:p>
    <w:p w:rsidR="00111647" w:rsidRDefault="00111647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Кроме того, был направлен запрос ИП </w:t>
      </w:r>
      <w:proofErr w:type="spellStart"/>
      <w:r>
        <w:rPr>
          <w:rFonts w:eastAsia="Calibri" w:cs="Times New Roman"/>
          <w:color w:val="000000"/>
          <w:sz w:val="26"/>
          <w:szCs w:val="26"/>
          <w14:ligatures w14:val="standardContextual"/>
        </w:rPr>
        <w:t>Жанкеновой</w:t>
      </w:r>
      <w:proofErr w:type="spellEnd"/>
      <w:r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О.Д., у </w:t>
      </w:r>
      <w:proofErr w:type="gramStart"/>
      <w:r>
        <w:rPr>
          <w:rFonts w:eastAsia="Calibri" w:cs="Times New Roman"/>
          <w:color w:val="000000"/>
          <w:sz w:val="26"/>
          <w:szCs w:val="26"/>
          <w14:ligatures w14:val="standardContextual"/>
        </w:rPr>
        <w:t>которой</w:t>
      </w:r>
      <w:proofErr w:type="gramEnd"/>
      <w:r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ранее работал заявитель</w:t>
      </w:r>
      <w:r w:rsidRPr="00801EAC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. Информация от </w:t>
      </w:r>
      <w:r w:rsidR="00A52C5C" w:rsidRPr="00801EAC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данного работодателя </w:t>
      </w:r>
      <w:r w:rsidRPr="00801EAC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к заседанию рабочей группы не была получена, </w:t>
      </w:r>
      <w:r w:rsidR="00C6295E" w:rsidRPr="00801EAC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 режиме ВКС </w:t>
      </w:r>
      <w:r w:rsidR="00F71A04" w:rsidRPr="00801EAC">
        <w:rPr>
          <w:rFonts w:eastAsia="Calibri" w:cs="Times New Roman"/>
          <w:color w:val="000000"/>
          <w:sz w:val="26"/>
          <w:szCs w:val="26"/>
          <w14:ligatures w14:val="standardContextual"/>
        </w:rPr>
        <w:t>к заседанию рабочей группы ИП</w:t>
      </w:r>
      <w:r w:rsidR="00F448C2">
        <w:rPr>
          <w:rFonts w:eastAsia="Calibri" w:cs="Times New Roman"/>
          <w:color w:val="000000"/>
          <w:sz w:val="26"/>
          <w:szCs w:val="26"/>
          <w14:ligatures w14:val="standardContextual"/>
        </w:rPr>
        <w:t> </w:t>
      </w:r>
      <w:proofErr w:type="spellStart"/>
      <w:r w:rsidR="00F71A04" w:rsidRPr="00801EAC">
        <w:rPr>
          <w:rFonts w:eastAsia="Calibri" w:cs="Times New Roman"/>
          <w:color w:val="000000"/>
          <w:sz w:val="26"/>
          <w:szCs w:val="26"/>
          <w14:ligatures w14:val="standardContextual"/>
        </w:rPr>
        <w:t>Жанкенова</w:t>
      </w:r>
      <w:proofErr w:type="spellEnd"/>
      <w:r w:rsidR="00F71A04" w:rsidRPr="00801EAC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О.Д. </w:t>
      </w:r>
      <w:r w:rsidR="00C6295E" w:rsidRPr="00801EAC">
        <w:rPr>
          <w:rFonts w:eastAsia="Calibri" w:cs="Times New Roman"/>
          <w:color w:val="000000"/>
          <w:sz w:val="26"/>
          <w:szCs w:val="26"/>
          <w14:ligatures w14:val="standardContextual"/>
        </w:rPr>
        <w:t>не подключилась.</w:t>
      </w:r>
    </w:p>
    <w:p w:rsidR="006C02D7" w:rsidRDefault="006C02D7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</w:p>
    <w:p w:rsidR="001B7012" w:rsidRPr="007B4B2F" w:rsidRDefault="001B7012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color w:val="000000"/>
          <w:sz w:val="26"/>
          <w:szCs w:val="26"/>
          <w14:ligatures w14:val="standardContextual"/>
        </w:rPr>
      </w:pPr>
      <w:r w:rsidRPr="007B4B2F">
        <w:rPr>
          <w:rFonts w:eastAsia="Calibri" w:cs="Times New Roman"/>
          <w:b/>
          <w:color w:val="000000"/>
          <w:sz w:val="26"/>
          <w:szCs w:val="26"/>
          <w14:ligatures w14:val="standardContextual"/>
        </w:rPr>
        <w:t xml:space="preserve">По второму вопросу: </w:t>
      </w:r>
    </w:p>
    <w:p w:rsidR="00EE4432" w:rsidRPr="007B4B2F" w:rsidRDefault="00EE4432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На заседании рабочей группы присутствовал директор ООО «Цель» Е.А.</w:t>
      </w:r>
      <w:r w:rsidR="00A252E8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 </w:t>
      </w: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Кириленко.</w:t>
      </w:r>
    </w:p>
    <w:p w:rsidR="0095009B" w:rsidRPr="007B4B2F" w:rsidRDefault="000A398F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По данным </w:t>
      </w:r>
      <w:r w:rsidR="00830C74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Межрайонной ИФНС № 2 по Ханты-Мансийскому автономному округу – Югре </w:t>
      </w:r>
      <w:r w:rsidR="00D00639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 ООО «Цель» выплата </w:t>
      </w:r>
      <w:r w:rsidR="0095009B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средн</w:t>
      </w:r>
      <w:r w:rsidR="00D00639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ей заработной платы </w:t>
      </w:r>
      <w:r w:rsidR="0095009B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ниже минимального размера труда, установленного в Ханты-Мансийском автономном округе – Югре</w:t>
      </w:r>
      <w:r w:rsidR="00A252E8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, зарегистрированный основной вид деятельности организации </w:t>
      </w:r>
      <w:r w:rsidR="00B3153A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  <w:proofErr w:type="gramStart"/>
      <w:r w:rsidR="00B3153A">
        <w:rPr>
          <w:rFonts w:eastAsia="Calibri" w:cs="Times New Roman"/>
          <w:color w:val="000000"/>
          <w:sz w:val="26"/>
          <w:szCs w:val="26"/>
          <w14:ligatures w14:val="standardContextual"/>
        </w:rPr>
        <w:t>-</w:t>
      </w:r>
      <w:r w:rsidR="00A252E8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«</w:t>
      </w:r>
      <w:proofErr w:type="gramEnd"/>
      <w:r w:rsidR="00A252E8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строительство жилых и нежилых зданий».</w:t>
      </w:r>
    </w:p>
    <w:p w:rsidR="0095009B" w:rsidRPr="007B4B2F" w:rsidRDefault="006D6865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Согласно предоставленной информации</w:t>
      </w:r>
      <w:r w:rsidR="00621191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директор</w:t>
      </w:r>
      <w:proofErr w:type="gramStart"/>
      <w:r w:rsidR="00621191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а ООО</w:t>
      </w:r>
      <w:proofErr w:type="gramEnd"/>
      <w:r w:rsidR="00621191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«Цель» Е.А. Кириленко</w:t>
      </w:r>
      <w:r w:rsidR="0095009B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:</w:t>
      </w:r>
    </w:p>
    <w:p w:rsidR="00DE49D5" w:rsidRPr="007B4B2F" w:rsidRDefault="000A398F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низкий размер заработной оплаты обусловлен тем, что </w:t>
      </w:r>
      <w:r w:rsidR="00B8218B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осуществляемый </w:t>
      </w:r>
      <w:r w:rsidR="00D00639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 настоящее время </w:t>
      </w:r>
      <w:r w:rsidR="00B8218B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вид деятельности носит сезонный характер, строительная техника </w:t>
      </w:r>
      <w:r w:rsidR="00D00639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временно </w:t>
      </w:r>
      <w:r w:rsidR="00B8218B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не работает, </w:t>
      </w:r>
      <w:r w:rsidR="00D00639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так как </w:t>
      </w:r>
      <w:r w:rsidR="00B8218B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имеются проблемы с </w:t>
      </w:r>
      <w:r w:rsidR="00D00639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подбором кадров, сейчас в организации работают только 2 человека. </w:t>
      </w:r>
      <w:r w:rsidR="00DE49D5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</w:p>
    <w:p w:rsidR="00B8218B" w:rsidRPr="007B4B2F" w:rsidRDefault="00B8218B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</w:p>
    <w:p w:rsidR="00835D31" w:rsidRPr="007B4B2F" w:rsidRDefault="009E1688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proofErr w:type="gramStart"/>
      <w:r>
        <w:rPr>
          <w:rFonts w:eastAsia="Calibri" w:cs="Times New Roman"/>
          <w:b/>
          <w:color w:val="000000"/>
          <w:sz w:val="26"/>
          <w:szCs w:val="26"/>
          <w14:ligatures w14:val="standardContextual"/>
        </w:rPr>
        <w:t>Рекомендации членов рабочей группы:</w:t>
      </w: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  <w:r w:rsidR="004D4948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 организации </w:t>
      </w:r>
      <w:r w:rsidR="00FC0DE2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имеются риски в части выплаты заработной платы, </w:t>
      </w:r>
      <w:r w:rsidR="00A60089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предложено привести ОКВЭД в соответствие с фактически осуществляемой деятельностью, </w:t>
      </w:r>
      <w:r w:rsidR="00275983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обратить внимание на официальное оформление трудовых отношений  с работниками, в том числе на период сезонных работ необходимо заключать срочные трудовые договора, установить фонд оплаты труда работников в соответствии с окружным минимальным размером оплаты труда, по подбору кадров рекомендовано</w:t>
      </w:r>
      <w:proofErr w:type="gramEnd"/>
      <w:r w:rsidR="00275983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  <w:proofErr w:type="gramStart"/>
      <w:r w:rsidR="00275983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обратиться в Югорский центр занятости </w:t>
      </w:r>
      <w:r w:rsidR="00275983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lastRenderedPageBreak/>
        <w:t xml:space="preserve">населения, следует учесть, что в соответствии </w:t>
      </w:r>
      <w:r w:rsidR="00835D31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действующим законодательством у налогоплательщиков, применяющих упрощенную систему налогообложения, имеются льготы, если среднемесячная заработная плата работников составляет не менее однократной величины</w:t>
      </w:r>
      <w:r w:rsidR="00C80B00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установленного</w:t>
      </w:r>
      <w:r w:rsidR="00835D31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ми</w:t>
      </w:r>
      <w:r w:rsidR="00C80B00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нимального размера оплаты труда</w:t>
      </w:r>
      <w:r w:rsidR="00D04791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(основание:</w:t>
      </w:r>
      <w:proofErr w:type="gramEnd"/>
      <w:r w:rsidR="00D04791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  <w:proofErr w:type="gramStart"/>
      <w:r w:rsidR="00D04791">
        <w:rPr>
          <w:rFonts w:eastAsia="Calibri" w:cs="Times New Roman"/>
          <w:color w:val="000000"/>
          <w:sz w:val="26"/>
          <w:szCs w:val="26"/>
          <w14:ligatures w14:val="standardContextual"/>
        </w:rPr>
        <w:t>Закон Ханты-Мансийского автономного округа – Югры от 30.12.2008 № 166-оз «О ставках налога, уплачиваемого в связи с применением упрощенной системы налогообложения» (с изменениями и дополнениями)</w:t>
      </w:r>
      <w:r w:rsidR="008D3D25">
        <w:rPr>
          <w:rFonts w:eastAsia="Calibri" w:cs="Times New Roman"/>
          <w:color w:val="000000"/>
          <w:sz w:val="26"/>
          <w:szCs w:val="26"/>
          <w14:ligatures w14:val="standardContextual"/>
        </w:rPr>
        <w:t>)</w:t>
      </w:r>
      <w:r w:rsidR="00C80B00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.</w:t>
      </w:r>
      <w:r w:rsidR="00835D31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  <w:proofErr w:type="gramEnd"/>
    </w:p>
    <w:p w:rsidR="00F51062" w:rsidRPr="007B4B2F" w:rsidRDefault="00F51062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</w:p>
    <w:p w:rsidR="001B624E" w:rsidRPr="007B4B2F" w:rsidRDefault="001B624E" w:rsidP="00EE443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ИП Коноваловой</w:t>
      </w:r>
      <w:r w:rsidR="006032CB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В.А.</w:t>
      </w: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предоставлена информация к заседанию рабочей группы в письменной форме. </w:t>
      </w:r>
    </w:p>
    <w:p w:rsidR="00EE4432" w:rsidRPr="007B4B2F" w:rsidRDefault="00EE4432" w:rsidP="00EE443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На основании данных Межрайонной ИФНС № 2 по Ханты-Мансийскому автономному округу – Югре</w:t>
      </w:r>
      <w:r w:rsidR="001B624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: </w:t>
      </w:r>
      <w:proofErr w:type="gramStart"/>
      <w:r w:rsidR="001B624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Коновалова В.А. зарегистрирована в качестве индивидуального предпринимателя 26.07.2018, основной вид деятельности – «строительство жилых и нежилых зданий», среднесписочная численность работников – 3 человека, </w:t>
      </w:r>
      <w:r w:rsidR="00DF148C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выплата средней заработной платы  ниже минимального размера труда, установленного в Ханты-Мансийском автономном округе – Югре, </w:t>
      </w:r>
      <w:r w:rsidR="001B624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 течение 2024 года выполнялся значительный объем работ </w:t>
      </w:r>
      <w:r w:rsidR="00B104AD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по капитальному ремонту инженерных сетей </w:t>
      </w:r>
      <w:r w:rsidR="001B624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одновременно в разных населенных пунктах, что указывает на использование труда наемных</w:t>
      </w:r>
      <w:proofErr w:type="gramEnd"/>
      <w:r w:rsidR="001B624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работников б</w:t>
      </w:r>
      <w:r w:rsidR="00DF148C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ез официального трудоустройства. </w:t>
      </w:r>
      <w:r w:rsidR="001B624E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</w:p>
    <w:p w:rsidR="00835D31" w:rsidRPr="007B4B2F" w:rsidRDefault="006032CB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Согласно предоставленной информации ИП Коноваловой В.А.:</w:t>
      </w:r>
    </w:p>
    <w:p w:rsidR="006879AC" w:rsidRPr="007B4B2F" w:rsidRDefault="00806305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выплаты заработной платы работникам ниже минимального размера оплаты труда, установленного </w:t>
      </w:r>
      <w:proofErr w:type="gramStart"/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в</w:t>
      </w:r>
      <w:proofErr w:type="gramEnd"/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  <w:proofErr w:type="gramStart"/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Ханты-Мансийском</w:t>
      </w:r>
      <w:proofErr w:type="gramEnd"/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автономном округе</w:t>
      </w:r>
      <w:r w:rsidR="006B6B8C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- Югре</w:t>
      </w: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, </w:t>
      </w:r>
      <w:r w:rsidR="00B104AD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осуществлялись </w:t>
      </w: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в связи с отсутствием у 2 работников необходимого стажа работы в данном регионе для начисления максимал</w:t>
      </w:r>
      <w:r w:rsidR="00B104AD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ьного размера северной надбавки; работы по монтажу инженерных сетей выполнялись </w:t>
      </w: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  <w:r w:rsidR="00B104AD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в населенных пунктах, расположенных относительно недалеко друг от друга, при невозможности выполнения работ на одном объекте (в случае отсутствия своевременной поставки строительных материалов) работы переносились на другой объект. </w:t>
      </w:r>
    </w:p>
    <w:p w:rsidR="006879AC" w:rsidRPr="007B4B2F" w:rsidRDefault="006879AC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</w:p>
    <w:p w:rsidR="006879AC" w:rsidRPr="007B4B2F" w:rsidRDefault="009E1688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  <w:r>
        <w:rPr>
          <w:rFonts w:eastAsia="Calibri" w:cs="Times New Roman"/>
          <w:b/>
          <w:color w:val="000000"/>
          <w:sz w:val="26"/>
          <w:szCs w:val="26"/>
          <w14:ligatures w14:val="standardContextual"/>
        </w:rPr>
        <w:t>Рекомендации членов рабочей группы:</w:t>
      </w:r>
      <w:r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  <w:r w:rsidR="007616F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обращено </w:t>
      </w:r>
      <w:r w:rsidR="006879AC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>внимание, что выполняемый объем работ по капитальному ремонту инженерных сетей</w:t>
      </w:r>
      <w:r w:rsidR="007616F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требует наличия</w:t>
      </w:r>
      <w:r w:rsidR="006879AC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большего числа квалифи</w:t>
      </w:r>
      <w:r w:rsidR="001254B2">
        <w:rPr>
          <w:rFonts w:eastAsia="Calibri" w:cs="Times New Roman"/>
          <w:color w:val="000000"/>
          <w:sz w:val="26"/>
          <w:szCs w:val="26"/>
          <w14:ligatures w14:val="standardContextual"/>
        </w:rPr>
        <w:t>цированных работников</w:t>
      </w:r>
      <w:r w:rsidR="00AF46CF">
        <w:rPr>
          <w:rFonts w:eastAsia="Calibri" w:cs="Times New Roman"/>
          <w:color w:val="000000"/>
          <w:sz w:val="26"/>
          <w:szCs w:val="26"/>
          <w14:ligatures w14:val="standardContextual"/>
        </w:rPr>
        <w:t>, на 2025 год индивидуальным предпринимателем получен еще один патент на выполнение работ</w:t>
      </w:r>
      <w:r w:rsidR="001254B2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; планируется провести дополнительную оценку деятельности организации. </w:t>
      </w:r>
      <w:r w:rsidR="006879AC" w:rsidRPr="007B4B2F">
        <w:rPr>
          <w:rFonts w:eastAsia="Calibri" w:cs="Times New Roman"/>
          <w:color w:val="000000"/>
          <w:sz w:val="26"/>
          <w:szCs w:val="26"/>
          <w14:ligatures w14:val="standardContextual"/>
        </w:rPr>
        <w:t xml:space="preserve"> </w:t>
      </w:r>
    </w:p>
    <w:p w:rsidR="006879AC" w:rsidRPr="007B4B2F" w:rsidRDefault="006879AC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</w:p>
    <w:p w:rsidR="004712F5" w:rsidRPr="007B4B2F" w:rsidRDefault="004712F5" w:rsidP="004712F5">
      <w:pPr>
        <w:shd w:val="clear" w:color="auto" w:fill="FFFFFF"/>
        <w:tabs>
          <w:tab w:val="left" w:pos="709"/>
        </w:tabs>
        <w:spacing w:after="0" w:line="240" w:lineRule="auto"/>
        <w:ind w:right="-4" w:firstLine="567"/>
        <w:contextualSpacing/>
        <w:jc w:val="both"/>
        <w:rPr>
          <w:rFonts w:eastAsia="Calibri" w:cs="Times New Roman"/>
          <w:sz w:val="26"/>
          <w:szCs w:val="26"/>
        </w:rPr>
      </w:pPr>
      <w:r w:rsidRPr="007B4B2F">
        <w:rPr>
          <w:rFonts w:eastAsia="Calibri" w:cs="Times New Roman"/>
          <w:sz w:val="26"/>
          <w:szCs w:val="26"/>
        </w:rPr>
        <w:t xml:space="preserve"> ООО СК «</w:t>
      </w:r>
      <w:proofErr w:type="spellStart"/>
      <w:r w:rsidRPr="007B4B2F">
        <w:rPr>
          <w:rFonts w:eastAsia="Calibri" w:cs="Times New Roman"/>
          <w:sz w:val="26"/>
          <w:szCs w:val="26"/>
        </w:rPr>
        <w:t>Югракапиталстрой</w:t>
      </w:r>
      <w:proofErr w:type="spellEnd"/>
      <w:r w:rsidRPr="007B4B2F">
        <w:rPr>
          <w:rFonts w:eastAsia="Calibri" w:cs="Times New Roman"/>
          <w:sz w:val="26"/>
          <w:szCs w:val="26"/>
        </w:rPr>
        <w:t>», ООО «Парадиз», ИП Коневым В.С., ИП</w:t>
      </w:r>
      <w:r w:rsidR="00720037">
        <w:rPr>
          <w:rFonts w:eastAsia="Calibri" w:cs="Times New Roman"/>
          <w:sz w:val="26"/>
          <w:szCs w:val="26"/>
        </w:rPr>
        <w:t> </w:t>
      </w:r>
      <w:r w:rsidRPr="007B4B2F">
        <w:rPr>
          <w:rFonts w:eastAsia="Calibri" w:cs="Times New Roman"/>
          <w:sz w:val="26"/>
          <w:szCs w:val="26"/>
        </w:rPr>
        <w:t>Ходжаев</w:t>
      </w:r>
      <w:r w:rsidR="0093215B">
        <w:rPr>
          <w:rFonts w:eastAsia="Calibri" w:cs="Times New Roman"/>
          <w:sz w:val="26"/>
          <w:szCs w:val="26"/>
        </w:rPr>
        <w:t>ым</w:t>
      </w:r>
      <w:r w:rsidRPr="007B4B2F">
        <w:rPr>
          <w:rFonts w:eastAsia="Calibri" w:cs="Times New Roman"/>
          <w:sz w:val="26"/>
          <w:szCs w:val="26"/>
        </w:rPr>
        <w:t xml:space="preserve"> Д.А.</w:t>
      </w:r>
      <w:r w:rsidR="0093215B">
        <w:rPr>
          <w:rFonts w:eastAsia="Calibri" w:cs="Times New Roman"/>
          <w:sz w:val="26"/>
          <w:szCs w:val="26"/>
        </w:rPr>
        <w:t xml:space="preserve"> информация</w:t>
      </w:r>
      <w:r w:rsidRPr="007B4B2F">
        <w:rPr>
          <w:rFonts w:eastAsia="Calibri" w:cs="Times New Roman"/>
          <w:sz w:val="26"/>
          <w:szCs w:val="26"/>
        </w:rPr>
        <w:t xml:space="preserve"> к заседани</w:t>
      </w:r>
      <w:r w:rsidR="0093215B">
        <w:rPr>
          <w:rFonts w:eastAsia="Calibri" w:cs="Times New Roman"/>
          <w:sz w:val="26"/>
          <w:szCs w:val="26"/>
        </w:rPr>
        <w:t>ю рабочей группы не предоставлена</w:t>
      </w:r>
      <w:r w:rsidRPr="007B4B2F">
        <w:rPr>
          <w:rFonts w:eastAsia="Calibri" w:cs="Times New Roman"/>
          <w:sz w:val="26"/>
          <w:szCs w:val="26"/>
        </w:rPr>
        <w:t xml:space="preserve">. </w:t>
      </w:r>
    </w:p>
    <w:p w:rsidR="00B104AD" w:rsidRPr="007B4B2F" w:rsidRDefault="00B104AD" w:rsidP="00BF43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 w:val="26"/>
          <w:szCs w:val="26"/>
          <w14:ligatures w14:val="standardContextual"/>
        </w:rPr>
      </w:pPr>
    </w:p>
    <w:p w:rsidR="009154DB" w:rsidRPr="007B4B2F" w:rsidRDefault="009154DB" w:rsidP="00BF43B5">
      <w:pPr>
        <w:widowControl w:val="0"/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7B4B2F">
        <w:rPr>
          <w:rFonts w:eastAsia="Times New Roman" w:cs="Times New Roman"/>
          <w:b/>
          <w:sz w:val="26"/>
          <w:szCs w:val="26"/>
          <w:lang w:eastAsia="ru-RU"/>
        </w:rPr>
        <w:t>Решение:</w:t>
      </w:r>
    </w:p>
    <w:p w:rsidR="00AC4B1F" w:rsidRPr="007B4B2F" w:rsidRDefault="00BF0804" w:rsidP="004712F5">
      <w:pPr>
        <w:widowControl w:val="0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7B4B2F">
        <w:rPr>
          <w:rFonts w:eastAsia="Times New Roman" w:cs="Times New Roman"/>
          <w:sz w:val="26"/>
          <w:szCs w:val="26"/>
          <w:lang w:eastAsia="ru-RU"/>
        </w:rPr>
        <w:t>О</w:t>
      </w:r>
      <w:r w:rsidR="0092531D" w:rsidRPr="007B4B2F">
        <w:rPr>
          <w:rFonts w:eastAsia="Times New Roman" w:cs="Times New Roman"/>
          <w:sz w:val="26"/>
          <w:szCs w:val="26"/>
          <w:lang w:eastAsia="ru-RU"/>
        </w:rPr>
        <w:t>тделу прогнозирования и трудовых отношений департамента экономического развития и проектного управления администрации города Югорска</w:t>
      </w:r>
      <w:r w:rsidR="00297080" w:rsidRPr="007B4B2F">
        <w:rPr>
          <w:rFonts w:eastAsia="Times New Roman" w:cs="Times New Roman"/>
          <w:sz w:val="26"/>
          <w:szCs w:val="26"/>
          <w:lang w:eastAsia="ru-RU"/>
        </w:rPr>
        <w:t>:</w:t>
      </w:r>
    </w:p>
    <w:p w:rsidR="00F51062" w:rsidRPr="007B4B2F" w:rsidRDefault="00F51062" w:rsidP="004712F5">
      <w:pPr>
        <w:pStyle w:val="a4"/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 w:val="26"/>
          <w:szCs w:val="26"/>
        </w:rPr>
      </w:pPr>
      <w:proofErr w:type="gramStart"/>
      <w:r w:rsidRPr="007B4B2F">
        <w:rPr>
          <w:color w:val="000000"/>
          <w:sz w:val="26"/>
          <w:szCs w:val="26"/>
        </w:rPr>
        <w:t>- подготовить письмо в ООО «</w:t>
      </w:r>
      <w:proofErr w:type="spellStart"/>
      <w:r w:rsidRPr="007B4B2F">
        <w:rPr>
          <w:color w:val="000000"/>
          <w:sz w:val="26"/>
          <w:szCs w:val="26"/>
        </w:rPr>
        <w:t>Авант</w:t>
      </w:r>
      <w:proofErr w:type="spellEnd"/>
      <w:r w:rsidR="009B0156">
        <w:rPr>
          <w:color w:val="000000"/>
          <w:sz w:val="26"/>
          <w:szCs w:val="26"/>
        </w:rPr>
        <w:t>»</w:t>
      </w:r>
      <w:r w:rsidR="005E69F1">
        <w:rPr>
          <w:color w:val="000000"/>
          <w:sz w:val="26"/>
          <w:szCs w:val="26"/>
        </w:rPr>
        <w:t xml:space="preserve"> с </w:t>
      </w:r>
      <w:r w:rsidR="00AD6667">
        <w:rPr>
          <w:color w:val="000000"/>
          <w:sz w:val="26"/>
          <w:szCs w:val="26"/>
        </w:rPr>
        <w:t>разъяснение</w:t>
      </w:r>
      <w:r w:rsidR="005E69F1">
        <w:rPr>
          <w:color w:val="000000"/>
          <w:sz w:val="26"/>
          <w:szCs w:val="26"/>
        </w:rPr>
        <w:t>м</w:t>
      </w:r>
      <w:r w:rsidR="00AD6667">
        <w:rPr>
          <w:color w:val="000000"/>
          <w:sz w:val="26"/>
          <w:szCs w:val="26"/>
        </w:rPr>
        <w:t xml:space="preserve"> требов</w:t>
      </w:r>
      <w:r w:rsidR="002C39BB">
        <w:rPr>
          <w:color w:val="000000"/>
          <w:sz w:val="26"/>
          <w:szCs w:val="26"/>
        </w:rPr>
        <w:t xml:space="preserve">аний трудового законодательства, </w:t>
      </w:r>
      <w:r w:rsidR="00EC624A">
        <w:rPr>
          <w:color w:val="000000"/>
          <w:sz w:val="26"/>
          <w:szCs w:val="26"/>
        </w:rPr>
        <w:t>рекомендовать</w:t>
      </w:r>
      <w:r w:rsidR="002C39BB">
        <w:rPr>
          <w:color w:val="000000"/>
          <w:sz w:val="26"/>
          <w:szCs w:val="26"/>
        </w:rPr>
        <w:t xml:space="preserve"> оформить трудовые отношения с работниками путем заключения срочных трудовых договоров</w:t>
      </w:r>
      <w:r w:rsidR="00FC78AC">
        <w:rPr>
          <w:color w:val="000000"/>
          <w:sz w:val="26"/>
          <w:szCs w:val="26"/>
        </w:rPr>
        <w:t>, установить работникам, отработавшим норму рабочего времени, уровень заработной платы не ниже минимального размера оплаты т</w:t>
      </w:r>
      <w:r w:rsidR="00F460E7">
        <w:rPr>
          <w:color w:val="000000"/>
          <w:sz w:val="26"/>
          <w:szCs w:val="26"/>
        </w:rPr>
        <w:t>руда, действующего в 2025 году в</w:t>
      </w:r>
      <w:r w:rsidR="00FC78AC">
        <w:rPr>
          <w:color w:val="000000"/>
          <w:sz w:val="26"/>
          <w:szCs w:val="26"/>
        </w:rPr>
        <w:t xml:space="preserve"> Ханты-</w:t>
      </w:r>
      <w:r w:rsidR="00FC78AC">
        <w:rPr>
          <w:color w:val="000000"/>
          <w:sz w:val="26"/>
          <w:szCs w:val="26"/>
        </w:rPr>
        <w:lastRenderedPageBreak/>
        <w:t xml:space="preserve">Мансийском автономном округе – Югре, выплату заработной платы производить не реже, чем 2 раза в месяц (основание: </w:t>
      </w:r>
      <w:r w:rsidR="00F460E7">
        <w:rPr>
          <w:color w:val="000000"/>
          <w:sz w:val="26"/>
          <w:szCs w:val="26"/>
        </w:rPr>
        <w:t>статья 136 Трудового</w:t>
      </w:r>
      <w:proofErr w:type="gramEnd"/>
      <w:r w:rsidR="00F460E7">
        <w:rPr>
          <w:color w:val="000000"/>
          <w:sz w:val="26"/>
          <w:szCs w:val="26"/>
        </w:rPr>
        <w:t xml:space="preserve"> кодекса Российской Федерации)</w:t>
      </w:r>
      <w:r w:rsidR="00AD6667">
        <w:rPr>
          <w:color w:val="000000"/>
          <w:sz w:val="26"/>
          <w:szCs w:val="26"/>
        </w:rPr>
        <w:t>;</w:t>
      </w:r>
    </w:p>
    <w:p w:rsidR="00F51062" w:rsidRPr="007B4B2F" w:rsidRDefault="002B3670" w:rsidP="004712F5">
      <w:pPr>
        <w:pStyle w:val="a4"/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 w:val="26"/>
          <w:szCs w:val="26"/>
        </w:rPr>
      </w:pPr>
      <w:r w:rsidRPr="00EC2FB8">
        <w:rPr>
          <w:color w:val="000000"/>
          <w:sz w:val="26"/>
          <w:szCs w:val="26"/>
        </w:rPr>
        <w:t>- направить информационные</w:t>
      </w:r>
      <w:r w:rsidR="001F16CB" w:rsidRPr="00EC2FB8">
        <w:rPr>
          <w:color w:val="000000"/>
          <w:sz w:val="26"/>
          <w:szCs w:val="26"/>
        </w:rPr>
        <w:t xml:space="preserve"> письма с рекомендациями в ООО «Цель»</w:t>
      </w:r>
      <w:r w:rsidR="00AD6667" w:rsidRPr="00EC2FB8">
        <w:rPr>
          <w:color w:val="000000"/>
          <w:sz w:val="26"/>
          <w:szCs w:val="26"/>
        </w:rPr>
        <w:t xml:space="preserve"> и ИП</w:t>
      </w:r>
      <w:r w:rsidRPr="00EC2FB8">
        <w:rPr>
          <w:color w:val="000000"/>
          <w:sz w:val="26"/>
          <w:szCs w:val="26"/>
        </w:rPr>
        <w:t> </w:t>
      </w:r>
      <w:r w:rsidR="00AD6667" w:rsidRPr="00EC2FB8">
        <w:rPr>
          <w:color w:val="000000"/>
          <w:sz w:val="26"/>
          <w:szCs w:val="26"/>
        </w:rPr>
        <w:t>Коноваловой В.А.;</w:t>
      </w:r>
    </w:p>
    <w:p w:rsidR="00C075EB" w:rsidRDefault="001F16CB" w:rsidP="0093215B">
      <w:pPr>
        <w:pStyle w:val="a4"/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 w:val="26"/>
          <w:szCs w:val="26"/>
        </w:rPr>
      </w:pPr>
      <w:r w:rsidRPr="007B4B2F">
        <w:rPr>
          <w:color w:val="000000"/>
          <w:sz w:val="26"/>
          <w:szCs w:val="26"/>
        </w:rPr>
        <w:t xml:space="preserve">- пригласить на заседание рабочей группы </w:t>
      </w:r>
      <w:r w:rsidR="0093215B">
        <w:rPr>
          <w:color w:val="000000"/>
          <w:sz w:val="26"/>
          <w:szCs w:val="26"/>
        </w:rPr>
        <w:t xml:space="preserve">12.03.2025 представителей </w:t>
      </w:r>
      <w:r w:rsidR="0093215B" w:rsidRPr="007B4B2F">
        <w:rPr>
          <w:rFonts w:eastAsia="Calibri" w:cs="Times New Roman"/>
          <w:sz w:val="26"/>
          <w:szCs w:val="26"/>
        </w:rPr>
        <w:t>ООО</w:t>
      </w:r>
      <w:r w:rsidR="004E05CE">
        <w:rPr>
          <w:rFonts w:eastAsia="Calibri" w:cs="Times New Roman"/>
          <w:sz w:val="26"/>
          <w:szCs w:val="26"/>
        </w:rPr>
        <w:t> </w:t>
      </w:r>
      <w:r w:rsidR="0093215B" w:rsidRPr="007B4B2F">
        <w:rPr>
          <w:rFonts w:eastAsia="Calibri" w:cs="Times New Roman"/>
          <w:sz w:val="26"/>
          <w:szCs w:val="26"/>
        </w:rPr>
        <w:t>СК</w:t>
      </w:r>
      <w:r w:rsidR="004E05CE">
        <w:rPr>
          <w:rFonts w:eastAsia="Calibri" w:cs="Times New Roman"/>
          <w:sz w:val="26"/>
          <w:szCs w:val="26"/>
        </w:rPr>
        <w:t> </w:t>
      </w:r>
      <w:r w:rsidR="0093215B" w:rsidRPr="007B4B2F">
        <w:rPr>
          <w:rFonts w:eastAsia="Calibri" w:cs="Times New Roman"/>
          <w:sz w:val="26"/>
          <w:szCs w:val="26"/>
        </w:rPr>
        <w:t>«</w:t>
      </w:r>
      <w:proofErr w:type="spellStart"/>
      <w:r w:rsidR="0093215B" w:rsidRPr="007B4B2F">
        <w:rPr>
          <w:rFonts w:eastAsia="Calibri" w:cs="Times New Roman"/>
          <w:sz w:val="26"/>
          <w:szCs w:val="26"/>
        </w:rPr>
        <w:t>Югракапиталстрой</w:t>
      </w:r>
      <w:proofErr w:type="spellEnd"/>
      <w:r w:rsidR="0093215B" w:rsidRPr="007B4B2F">
        <w:rPr>
          <w:rFonts w:eastAsia="Calibri" w:cs="Times New Roman"/>
          <w:sz w:val="26"/>
          <w:szCs w:val="26"/>
        </w:rPr>
        <w:t xml:space="preserve">», ООО «Парадиз», </w:t>
      </w:r>
      <w:r w:rsidR="0093215B">
        <w:rPr>
          <w:rFonts w:eastAsia="Calibri" w:cs="Times New Roman"/>
          <w:sz w:val="26"/>
          <w:szCs w:val="26"/>
        </w:rPr>
        <w:t>ИП Конева</w:t>
      </w:r>
      <w:r w:rsidR="0093215B" w:rsidRPr="007B4B2F">
        <w:rPr>
          <w:rFonts w:eastAsia="Calibri" w:cs="Times New Roman"/>
          <w:sz w:val="26"/>
          <w:szCs w:val="26"/>
        </w:rPr>
        <w:t xml:space="preserve"> В.С., ИП</w:t>
      </w:r>
      <w:r w:rsidR="004E05CE">
        <w:rPr>
          <w:rFonts w:eastAsia="Calibri" w:cs="Times New Roman"/>
          <w:sz w:val="26"/>
          <w:szCs w:val="26"/>
        </w:rPr>
        <w:t> </w:t>
      </w:r>
      <w:r w:rsidR="0093215B" w:rsidRPr="007B4B2F">
        <w:rPr>
          <w:rFonts w:eastAsia="Calibri" w:cs="Times New Roman"/>
          <w:sz w:val="26"/>
          <w:szCs w:val="26"/>
        </w:rPr>
        <w:t>Ходжаев</w:t>
      </w:r>
      <w:r w:rsidR="0093215B">
        <w:rPr>
          <w:rFonts w:eastAsia="Calibri" w:cs="Times New Roman"/>
          <w:sz w:val="26"/>
          <w:szCs w:val="26"/>
        </w:rPr>
        <w:t>а</w:t>
      </w:r>
      <w:r w:rsidR="004E05CE">
        <w:rPr>
          <w:rFonts w:eastAsia="Calibri" w:cs="Times New Roman"/>
          <w:sz w:val="26"/>
          <w:szCs w:val="26"/>
        </w:rPr>
        <w:t> </w:t>
      </w:r>
      <w:r w:rsidR="0093215B" w:rsidRPr="007B4B2F">
        <w:rPr>
          <w:rFonts w:eastAsia="Calibri" w:cs="Times New Roman"/>
          <w:sz w:val="26"/>
          <w:szCs w:val="26"/>
        </w:rPr>
        <w:t>Д.А</w:t>
      </w:r>
      <w:r w:rsidR="0093215B">
        <w:rPr>
          <w:color w:val="000000"/>
          <w:sz w:val="26"/>
          <w:szCs w:val="26"/>
        </w:rPr>
        <w:t xml:space="preserve">. </w:t>
      </w:r>
    </w:p>
    <w:p w:rsidR="002C39BB" w:rsidRPr="007B4B2F" w:rsidRDefault="002C39BB" w:rsidP="0093215B">
      <w:pPr>
        <w:pStyle w:val="a4"/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58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154DB" w:rsidRPr="007B4B2F" w:rsidTr="009154DB">
        <w:tc>
          <w:tcPr>
            <w:tcW w:w="5812" w:type="dxa"/>
          </w:tcPr>
          <w:p w:rsidR="00EC3F3D" w:rsidRPr="007B4B2F" w:rsidRDefault="0024522B" w:rsidP="00BF43B5">
            <w:pPr>
              <w:keepNext/>
              <w:suppressAutoHyphens/>
              <w:ind w:right="459"/>
              <w:jc w:val="right"/>
              <w:outlineLvl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  <w:lang w:eastAsia="ru-RU"/>
              </w:rPr>
              <w:drawing>
                <wp:anchor distT="0" distB="0" distL="6401435" distR="6401435" simplePos="0" relativeHeight="251658240" behindDoc="1" locked="0" layoutInCell="0" allowOverlap="1" wp14:anchorId="58F2BD9A" wp14:editId="73609E6D">
                  <wp:simplePos x="0" y="0"/>
                  <wp:positionH relativeFrom="margin">
                    <wp:posOffset>3637916</wp:posOffset>
                  </wp:positionH>
                  <wp:positionV relativeFrom="paragraph">
                    <wp:posOffset>117928</wp:posOffset>
                  </wp:positionV>
                  <wp:extent cx="793750" cy="453572"/>
                  <wp:effectExtent l="0" t="0" r="635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719" cy="45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154DB" w:rsidRPr="00C1782D" w:rsidRDefault="007B4B2F" w:rsidP="00BF43B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Заместитель председателя</w:t>
      </w:r>
      <w:r w:rsidR="005471DA" w:rsidRPr="007B4B2F">
        <w:rPr>
          <w:rFonts w:eastAsia="Times New Roman" w:cs="Times New Roman"/>
          <w:b/>
          <w:sz w:val="26"/>
          <w:szCs w:val="26"/>
          <w:lang w:eastAsia="ru-RU"/>
        </w:rPr>
        <w:t xml:space="preserve"> рабочей группы                </w:t>
      </w:r>
      <w:r>
        <w:rPr>
          <w:rFonts w:eastAsia="Times New Roman" w:cs="Times New Roman"/>
          <w:b/>
          <w:sz w:val="26"/>
          <w:szCs w:val="26"/>
          <w:lang w:eastAsia="ru-RU"/>
        </w:rPr>
        <w:t xml:space="preserve">                    И.В. </w:t>
      </w:r>
      <w:proofErr w:type="spellStart"/>
      <w:r>
        <w:rPr>
          <w:rFonts w:eastAsia="Times New Roman" w:cs="Times New Roman"/>
          <w:b/>
          <w:sz w:val="26"/>
          <w:szCs w:val="26"/>
          <w:lang w:eastAsia="ru-RU"/>
        </w:rPr>
        <w:t>Грудцына</w:t>
      </w:r>
      <w:proofErr w:type="spellEnd"/>
    </w:p>
    <w:tbl>
      <w:tblPr>
        <w:tblStyle w:val="a3"/>
        <w:tblW w:w="98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710"/>
      </w:tblGrid>
      <w:tr w:rsidR="009154DB" w:rsidRPr="00F14F7D" w:rsidTr="009154DB">
        <w:trPr>
          <w:trHeight w:val="588"/>
        </w:trPr>
        <w:tc>
          <w:tcPr>
            <w:tcW w:w="3227" w:type="dxa"/>
          </w:tcPr>
          <w:p w:rsidR="00D14E42" w:rsidRPr="00F14F7D" w:rsidRDefault="00D14E42" w:rsidP="00BF43B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01" w:type="dxa"/>
            <w:vAlign w:val="center"/>
          </w:tcPr>
          <w:p w:rsidR="009154DB" w:rsidRPr="00F14F7D" w:rsidRDefault="009154DB" w:rsidP="00BF43B5">
            <w:pPr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:rsidR="009154DB" w:rsidRPr="00F14F7D" w:rsidRDefault="009154DB" w:rsidP="00BF43B5">
            <w:pPr>
              <w:ind w:right="-199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096E45" w:rsidRDefault="00096E45" w:rsidP="00BF43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9154DB" w:rsidRPr="00F14F7D" w:rsidRDefault="007E2E37" w:rsidP="00BF43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F14F7D">
        <w:rPr>
          <w:rFonts w:eastAsia="Times New Roman" w:cs="Times New Roman"/>
          <w:sz w:val="20"/>
          <w:szCs w:val="20"/>
          <w:lang w:eastAsia="ru-RU"/>
        </w:rPr>
        <w:t>с</w:t>
      </w:r>
      <w:r w:rsidR="00984B57" w:rsidRPr="00F14F7D">
        <w:rPr>
          <w:rFonts w:eastAsia="Times New Roman" w:cs="Times New Roman"/>
          <w:sz w:val="20"/>
          <w:szCs w:val="20"/>
          <w:lang w:eastAsia="ru-RU"/>
        </w:rPr>
        <w:t>екретарь:</w:t>
      </w:r>
    </w:p>
    <w:p w:rsidR="007E2E37" w:rsidRPr="00F14F7D" w:rsidRDefault="007E2E37" w:rsidP="00BF43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14F7D">
        <w:rPr>
          <w:rFonts w:eastAsia="Times New Roman" w:cs="Times New Roman"/>
          <w:sz w:val="20"/>
          <w:szCs w:val="20"/>
          <w:lang w:eastAsia="ru-RU"/>
        </w:rPr>
        <w:t xml:space="preserve">заместитель начальника отдела </w:t>
      </w:r>
    </w:p>
    <w:p w:rsidR="007E2E37" w:rsidRPr="00F14F7D" w:rsidRDefault="007E2E37" w:rsidP="00BF43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14F7D">
        <w:rPr>
          <w:rFonts w:eastAsia="Times New Roman" w:cs="Times New Roman"/>
          <w:sz w:val="20"/>
          <w:szCs w:val="20"/>
          <w:lang w:eastAsia="ru-RU"/>
        </w:rPr>
        <w:t>прогнозирования и трудовых отношений</w:t>
      </w:r>
    </w:p>
    <w:p w:rsidR="007E2E37" w:rsidRPr="00F14F7D" w:rsidRDefault="007E2E37" w:rsidP="00BF43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14F7D">
        <w:rPr>
          <w:rFonts w:eastAsia="Times New Roman" w:cs="Times New Roman"/>
          <w:sz w:val="20"/>
          <w:szCs w:val="20"/>
          <w:lang w:eastAsia="ru-RU"/>
        </w:rPr>
        <w:t xml:space="preserve">департамента экономического развития и </w:t>
      </w:r>
    </w:p>
    <w:p w:rsidR="00481E4C" w:rsidRPr="00F14F7D" w:rsidRDefault="007E2E37" w:rsidP="00BF43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14F7D">
        <w:rPr>
          <w:rFonts w:eastAsia="Times New Roman" w:cs="Times New Roman"/>
          <w:sz w:val="20"/>
          <w:szCs w:val="20"/>
          <w:lang w:eastAsia="ru-RU"/>
        </w:rPr>
        <w:t>проектного управления</w:t>
      </w:r>
      <w:r w:rsidR="008944CB" w:rsidRPr="00F14F7D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984B57" w:rsidRPr="00F14F7D">
        <w:rPr>
          <w:rFonts w:eastAsia="Times New Roman" w:cs="Times New Roman"/>
          <w:sz w:val="20"/>
          <w:szCs w:val="20"/>
          <w:lang w:eastAsia="ru-RU"/>
        </w:rPr>
        <w:t>Пивоварчик</w:t>
      </w:r>
      <w:proofErr w:type="spellEnd"/>
      <w:r w:rsidR="00984B57" w:rsidRPr="00F14F7D">
        <w:rPr>
          <w:rFonts w:eastAsia="Times New Roman" w:cs="Times New Roman"/>
          <w:sz w:val="20"/>
          <w:szCs w:val="20"/>
          <w:lang w:eastAsia="ru-RU"/>
        </w:rPr>
        <w:t xml:space="preserve"> Л.Г.</w:t>
      </w:r>
      <w:r w:rsidR="009154DB" w:rsidRPr="00F14F7D">
        <w:rPr>
          <w:rFonts w:eastAsia="Times New Roman" w:cs="Times New Roman"/>
          <w:sz w:val="20"/>
          <w:szCs w:val="20"/>
          <w:lang w:eastAsia="ru-RU"/>
        </w:rPr>
        <w:t xml:space="preserve">  (</w:t>
      </w:r>
      <w:r w:rsidR="005F1054" w:rsidRPr="00F14F7D">
        <w:rPr>
          <w:rFonts w:eastAsia="Times New Roman" w:cs="Times New Roman"/>
          <w:sz w:val="20"/>
          <w:szCs w:val="20"/>
          <w:lang w:eastAsia="ru-RU"/>
        </w:rPr>
        <w:t xml:space="preserve">т. </w:t>
      </w:r>
      <w:r w:rsidR="009154DB" w:rsidRPr="00F14F7D">
        <w:rPr>
          <w:rFonts w:eastAsia="Times New Roman" w:cs="Times New Roman"/>
          <w:sz w:val="20"/>
          <w:szCs w:val="20"/>
          <w:lang w:eastAsia="ru-RU"/>
        </w:rPr>
        <w:t>5</w:t>
      </w:r>
      <w:r w:rsidR="005F1054" w:rsidRPr="00F14F7D">
        <w:rPr>
          <w:rFonts w:eastAsia="Times New Roman" w:cs="Times New Roman"/>
          <w:sz w:val="20"/>
          <w:szCs w:val="20"/>
          <w:lang w:eastAsia="ru-RU"/>
        </w:rPr>
        <w:t>-</w:t>
      </w:r>
      <w:r w:rsidR="009154DB" w:rsidRPr="00F14F7D">
        <w:rPr>
          <w:rFonts w:eastAsia="Times New Roman" w:cs="Times New Roman"/>
          <w:sz w:val="20"/>
          <w:szCs w:val="20"/>
          <w:lang w:eastAsia="ru-RU"/>
        </w:rPr>
        <w:t>00</w:t>
      </w:r>
      <w:r w:rsidR="005F1054" w:rsidRPr="00F14F7D">
        <w:rPr>
          <w:rFonts w:eastAsia="Times New Roman" w:cs="Times New Roman"/>
          <w:sz w:val="20"/>
          <w:szCs w:val="20"/>
          <w:lang w:eastAsia="ru-RU"/>
        </w:rPr>
        <w:t>-</w:t>
      </w:r>
      <w:r w:rsidR="009154DB" w:rsidRPr="00F14F7D">
        <w:rPr>
          <w:rFonts w:eastAsia="Times New Roman" w:cs="Times New Roman"/>
          <w:sz w:val="20"/>
          <w:szCs w:val="20"/>
          <w:lang w:eastAsia="ru-RU"/>
        </w:rPr>
        <w:t>42)</w:t>
      </w:r>
    </w:p>
    <w:sectPr w:rsidR="00481E4C" w:rsidRPr="00F14F7D" w:rsidSect="000E24C1">
      <w:headerReference w:type="default" r:id="rId10"/>
      <w:pgSz w:w="11906" w:h="16838"/>
      <w:pgMar w:top="1134" w:right="850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4C1" w:rsidRDefault="000E24C1" w:rsidP="000E24C1">
      <w:pPr>
        <w:spacing w:after="0" w:line="240" w:lineRule="auto"/>
      </w:pPr>
      <w:r>
        <w:separator/>
      </w:r>
    </w:p>
  </w:endnote>
  <w:endnote w:type="continuationSeparator" w:id="0">
    <w:p w:rsidR="000E24C1" w:rsidRDefault="000E24C1" w:rsidP="000E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4C1" w:rsidRDefault="000E24C1" w:rsidP="000E24C1">
      <w:pPr>
        <w:spacing w:after="0" w:line="240" w:lineRule="auto"/>
      </w:pPr>
      <w:r>
        <w:separator/>
      </w:r>
    </w:p>
  </w:footnote>
  <w:footnote w:type="continuationSeparator" w:id="0">
    <w:p w:rsidR="000E24C1" w:rsidRDefault="000E24C1" w:rsidP="000E2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2648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24C1" w:rsidRPr="000E24C1" w:rsidRDefault="000E24C1">
        <w:pPr>
          <w:pStyle w:val="a7"/>
          <w:jc w:val="center"/>
          <w:rPr>
            <w:sz w:val="20"/>
            <w:szCs w:val="20"/>
          </w:rPr>
        </w:pPr>
        <w:r w:rsidRPr="000E24C1">
          <w:rPr>
            <w:sz w:val="20"/>
            <w:szCs w:val="20"/>
          </w:rPr>
          <w:fldChar w:fldCharType="begin"/>
        </w:r>
        <w:r w:rsidRPr="000E24C1">
          <w:rPr>
            <w:sz w:val="20"/>
            <w:szCs w:val="20"/>
          </w:rPr>
          <w:instrText>PAGE   \* MERGEFORMAT</w:instrText>
        </w:r>
        <w:r w:rsidRPr="000E24C1">
          <w:rPr>
            <w:sz w:val="20"/>
            <w:szCs w:val="20"/>
          </w:rPr>
          <w:fldChar w:fldCharType="separate"/>
        </w:r>
        <w:r w:rsidR="00096E45">
          <w:rPr>
            <w:noProof/>
            <w:sz w:val="20"/>
            <w:szCs w:val="20"/>
          </w:rPr>
          <w:t>4</w:t>
        </w:r>
        <w:r w:rsidRPr="000E24C1">
          <w:rPr>
            <w:sz w:val="20"/>
            <w:szCs w:val="20"/>
          </w:rPr>
          <w:fldChar w:fldCharType="end"/>
        </w:r>
      </w:p>
    </w:sdtContent>
  </w:sdt>
  <w:p w:rsidR="000E24C1" w:rsidRDefault="000E24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953"/>
    <w:multiLevelType w:val="multilevel"/>
    <w:tmpl w:val="E5408E42"/>
    <w:lvl w:ilvl="0">
      <w:start w:val="1"/>
      <w:numFmt w:val="decimal"/>
      <w:lvlText w:val="%1."/>
      <w:lvlJc w:val="left"/>
      <w:pPr>
        <w:ind w:left="400" w:hanging="400"/>
      </w:pPr>
      <w:rPr>
        <w:rFonts w:eastAsiaTheme="minorHAnsi" w:cstheme="minorBidi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</w:rPr>
    </w:lvl>
  </w:abstractNum>
  <w:abstractNum w:abstractNumId="1">
    <w:nsid w:val="1CBD3529"/>
    <w:multiLevelType w:val="hybridMultilevel"/>
    <w:tmpl w:val="67383A8E"/>
    <w:lvl w:ilvl="0" w:tplc="EA987E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4D46C6"/>
    <w:multiLevelType w:val="hybridMultilevel"/>
    <w:tmpl w:val="3EB06392"/>
    <w:lvl w:ilvl="0" w:tplc="B00E93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E25C39"/>
    <w:multiLevelType w:val="multilevel"/>
    <w:tmpl w:val="6BF07314"/>
    <w:lvl w:ilvl="0">
      <w:start w:val="1"/>
      <w:numFmt w:val="decimal"/>
      <w:lvlText w:val="%1."/>
      <w:lvlJc w:val="left"/>
      <w:pPr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9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7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6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BE40892"/>
    <w:multiLevelType w:val="hybridMultilevel"/>
    <w:tmpl w:val="5DBA46D2"/>
    <w:lvl w:ilvl="0" w:tplc="D75A44A8">
      <w:start w:val="8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E00638B"/>
    <w:multiLevelType w:val="multilevel"/>
    <w:tmpl w:val="3A6CB410"/>
    <w:lvl w:ilvl="0">
      <w:start w:val="2"/>
      <w:numFmt w:val="decimal"/>
      <w:lvlText w:val="%1."/>
      <w:lvlJc w:val="left"/>
      <w:pPr>
        <w:ind w:left="400" w:hanging="400"/>
      </w:pPr>
      <w:rPr>
        <w:rFonts w:eastAsiaTheme="minorHAnsi" w:cstheme="minorBid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</w:rPr>
    </w:lvl>
  </w:abstractNum>
  <w:abstractNum w:abstractNumId="6">
    <w:nsid w:val="33951081"/>
    <w:multiLevelType w:val="hybridMultilevel"/>
    <w:tmpl w:val="49FCB0C8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2B0868"/>
    <w:multiLevelType w:val="hybridMultilevel"/>
    <w:tmpl w:val="1BE8FB64"/>
    <w:lvl w:ilvl="0" w:tplc="2EACD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E57551"/>
    <w:multiLevelType w:val="hybridMultilevel"/>
    <w:tmpl w:val="7B7848BE"/>
    <w:lvl w:ilvl="0" w:tplc="57CEE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CC69F9"/>
    <w:multiLevelType w:val="hybridMultilevel"/>
    <w:tmpl w:val="9D7C3110"/>
    <w:lvl w:ilvl="0" w:tplc="91BA1E52">
      <w:start w:val="1"/>
      <w:numFmt w:val="decimal"/>
      <w:lvlText w:val="%1."/>
      <w:lvlJc w:val="left"/>
      <w:pPr>
        <w:ind w:left="1069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822B1F"/>
    <w:multiLevelType w:val="hybridMultilevel"/>
    <w:tmpl w:val="6DCE0A44"/>
    <w:lvl w:ilvl="0" w:tplc="13E2492C">
      <w:start w:val="1"/>
      <w:numFmt w:val="decimal"/>
      <w:lvlText w:val="%1."/>
      <w:lvlJc w:val="left"/>
      <w:pPr>
        <w:ind w:left="1281" w:hanging="85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59E0235"/>
    <w:multiLevelType w:val="hybridMultilevel"/>
    <w:tmpl w:val="CD7A64B0"/>
    <w:lvl w:ilvl="0" w:tplc="A6E63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F1300A"/>
    <w:multiLevelType w:val="multilevel"/>
    <w:tmpl w:val="5EAC83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4"/>
  </w:num>
  <w:num w:numId="8">
    <w:abstractNumId w:val="8"/>
  </w:num>
  <w:num w:numId="9">
    <w:abstractNumId w:val="11"/>
  </w:num>
  <w:num w:numId="10">
    <w:abstractNumId w:val="6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87"/>
    <w:rsid w:val="000102E0"/>
    <w:rsid w:val="00037CFD"/>
    <w:rsid w:val="00041019"/>
    <w:rsid w:val="000611FC"/>
    <w:rsid w:val="000624A7"/>
    <w:rsid w:val="00062D1B"/>
    <w:rsid w:val="00067E1E"/>
    <w:rsid w:val="00086E21"/>
    <w:rsid w:val="000954AB"/>
    <w:rsid w:val="00096E45"/>
    <w:rsid w:val="000A36E1"/>
    <w:rsid w:val="000A398F"/>
    <w:rsid w:val="000B0261"/>
    <w:rsid w:val="000B65F5"/>
    <w:rsid w:val="000D28B8"/>
    <w:rsid w:val="000E24C1"/>
    <w:rsid w:val="000E7D90"/>
    <w:rsid w:val="000F1BA6"/>
    <w:rsid w:val="000F2571"/>
    <w:rsid w:val="000F32BC"/>
    <w:rsid w:val="000F3F02"/>
    <w:rsid w:val="000F73C3"/>
    <w:rsid w:val="001027AF"/>
    <w:rsid w:val="00111647"/>
    <w:rsid w:val="001237A2"/>
    <w:rsid w:val="00123AF7"/>
    <w:rsid w:val="001254B2"/>
    <w:rsid w:val="001362AE"/>
    <w:rsid w:val="00143BA3"/>
    <w:rsid w:val="00144057"/>
    <w:rsid w:val="00145807"/>
    <w:rsid w:val="00154F4C"/>
    <w:rsid w:val="00165856"/>
    <w:rsid w:val="00170831"/>
    <w:rsid w:val="001738B0"/>
    <w:rsid w:val="00183B99"/>
    <w:rsid w:val="001840CA"/>
    <w:rsid w:val="001870B7"/>
    <w:rsid w:val="001971B1"/>
    <w:rsid w:val="001B12D3"/>
    <w:rsid w:val="001B42B4"/>
    <w:rsid w:val="001B624E"/>
    <w:rsid w:val="001B7012"/>
    <w:rsid w:val="001C034E"/>
    <w:rsid w:val="001C5F34"/>
    <w:rsid w:val="001D06A1"/>
    <w:rsid w:val="001E6BC2"/>
    <w:rsid w:val="001E6BEF"/>
    <w:rsid w:val="001F0544"/>
    <w:rsid w:val="001F16CB"/>
    <w:rsid w:val="00221071"/>
    <w:rsid w:val="002313A7"/>
    <w:rsid w:val="002403C4"/>
    <w:rsid w:val="00243F52"/>
    <w:rsid w:val="0024522B"/>
    <w:rsid w:val="00255168"/>
    <w:rsid w:val="002556CB"/>
    <w:rsid w:val="00274953"/>
    <w:rsid w:val="00275983"/>
    <w:rsid w:val="00281374"/>
    <w:rsid w:val="002959C5"/>
    <w:rsid w:val="00297080"/>
    <w:rsid w:val="00297A95"/>
    <w:rsid w:val="002A1A7D"/>
    <w:rsid w:val="002A2D85"/>
    <w:rsid w:val="002B3670"/>
    <w:rsid w:val="002C39BB"/>
    <w:rsid w:val="002C5E2A"/>
    <w:rsid w:val="002C7146"/>
    <w:rsid w:val="002E7A0A"/>
    <w:rsid w:val="00300C3B"/>
    <w:rsid w:val="003014BB"/>
    <w:rsid w:val="0030713C"/>
    <w:rsid w:val="00313748"/>
    <w:rsid w:val="0031775A"/>
    <w:rsid w:val="00344FAB"/>
    <w:rsid w:val="00352E7A"/>
    <w:rsid w:val="00356663"/>
    <w:rsid w:val="00364E63"/>
    <w:rsid w:val="00375D61"/>
    <w:rsid w:val="003772C7"/>
    <w:rsid w:val="0038049D"/>
    <w:rsid w:val="0038232F"/>
    <w:rsid w:val="00385E30"/>
    <w:rsid w:val="00390144"/>
    <w:rsid w:val="00393D22"/>
    <w:rsid w:val="003A64A9"/>
    <w:rsid w:val="003C0D46"/>
    <w:rsid w:val="003C2AB2"/>
    <w:rsid w:val="003D5427"/>
    <w:rsid w:val="003D6057"/>
    <w:rsid w:val="003D7A1B"/>
    <w:rsid w:val="003F192A"/>
    <w:rsid w:val="003F1F87"/>
    <w:rsid w:val="003F7136"/>
    <w:rsid w:val="00407C22"/>
    <w:rsid w:val="0041236D"/>
    <w:rsid w:val="00425118"/>
    <w:rsid w:val="004275E4"/>
    <w:rsid w:val="00432947"/>
    <w:rsid w:val="00432B06"/>
    <w:rsid w:val="00435183"/>
    <w:rsid w:val="0043631F"/>
    <w:rsid w:val="0045085A"/>
    <w:rsid w:val="004513FB"/>
    <w:rsid w:val="00454C40"/>
    <w:rsid w:val="00465DB1"/>
    <w:rsid w:val="004712F5"/>
    <w:rsid w:val="00481E4C"/>
    <w:rsid w:val="004A33B0"/>
    <w:rsid w:val="004C3896"/>
    <w:rsid w:val="004D07A1"/>
    <w:rsid w:val="004D24D2"/>
    <w:rsid w:val="004D3850"/>
    <w:rsid w:val="004D4948"/>
    <w:rsid w:val="004E05CE"/>
    <w:rsid w:val="004F34B2"/>
    <w:rsid w:val="004F50FB"/>
    <w:rsid w:val="0050330D"/>
    <w:rsid w:val="00506FA0"/>
    <w:rsid w:val="005070B7"/>
    <w:rsid w:val="005172D1"/>
    <w:rsid w:val="0052671B"/>
    <w:rsid w:val="00530940"/>
    <w:rsid w:val="00541CFA"/>
    <w:rsid w:val="005425C5"/>
    <w:rsid w:val="005471DA"/>
    <w:rsid w:val="0054774B"/>
    <w:rsid w:val="0056196D"/>
    <w:rsid w:val="00564981"/>
    <w:rsid w:val="005669AB"/>
    <w:rsid w:val="00587BAA"/>
    <w:rsid w:val="00596A48"/>
    <w:rsid w:val="005A07FE"/>
    <w:rsid w:val="005A0D00"/>
    <w:rsid w:val="005A1DBA"/>
    <w:rsid w:val="005A320E"/>
    <w:rsid w:val="005A4F32"/>
    <w:rsid w:val="005B5990"/>
    <w:rsid w:val="005C1513"/>
    <w:rsid w:val="005C7D48"/>
    <w:rsid w:val="005D44AE"/>
    <w:rsid w:val="005E69F1"/>
    <w:rsid w:val="005E71D1"/>
    <w:rsid w:val="005F1054"/>
    <w:rsid w:val="005F22E3"/>
    <w:rsid w:val="005F5264"/>
    <w:rsid w:val="00600EAB"/>
    <w:rsid w:val="006032CB"/>
    <w:rsid w:val="00613DFE"/>
    <w:rsid w:val="00614938"/>
    <w:rsid w:val="00621191"/>
    <w:rsid w:val="00630348"/>
    <w:rsid w:val="00636D95"/>
    <w:rsid w:val="006376F4"/>
    <w:rsid w:val="006518B4"/>
    <w:rsid w:val="006550EB"/>
    <w:rsid w:val="006623B9"/>
    <w:rsid w:val="0066274E"/>
    <w:rsid w:val="00666F96"/>
    <w:rsid w:val="0068238A"/>
    <w:rsid w:val="006879AC"/>
    <w:rsid w:val="006A5C53"/>
    <w:rsid w:val="006B2E46"/>
    <w:rsid w:val="006B37AE"/>
    <w:rsid w:val="006B6B8C"/>
    <w:rsid w:val="006C02D7"/>
    <w:rsid w:val="006C3CBC"/>
    <w:rsid w:val="006C7791"/>
    <w:rsid w:val="006D5F30"/>
    <w:rsid w:val="006D6865"/>
    <w:rsid w:val="006E397A"/>
    <w:rsid w:val="006F3A41"/>
    <w:rsid w:val="0071090C"/>
    <w:rsid w:val="00720037"/>
    <w:rsid w:val="00720916"/>
    <w:rsid w:val="0072400A"/>
    <w:rsid w:val="00737807"/>
    <w:rsid w:val="0075468A"/>
    <w:rsid w:val="00755664"/>
    <w:rsid w:val="00756FB5"/>
    <w:rsid w:val="00760E10"/>
    <w:rsid w:val="007616FF"/>
    <w:rsid w:val="0078256C"/>
    <w:rsid w:val="007833EA"/>
    <w:rsid w:val="007846F7"/>
    <w:rsid w:val="007959F4"/>
    <w:rsid w:val="00797C5D"/>
    <w:rsid w:val="007B4B2F"/>
    <w:rsid w:val="007B67D7"/>
    <w:rsid w:val="007C2B58"/>
    <w:rsid w:val="007C2FEB"/>
    <w:rsid w:val="007C5884"/>
    <w:rsid w:val="007D3DE3"/>
    <w:rsid w:val="007D42FD"/>
    <w:rsid w:val="007E2E37"/>
    <w:rsid w:val="007F4FB4"/>
    <w:rsid w:val="00801EAC"/>
    <w:rsid w:val="008058B8"/>
    <w:rsid w:val="00806305"/>
    <w:rsid w:val="00812E1B"/>
    <w:rsid w:val="0081504B"/>
    <w:rsid w:val="008169A8"/>
    <w:rsid w:val="00825689"/>
    <w:rsid w:val="00830BB7"/>
    <w:rsid w:val="00830C74"/>
    <w:rsid w:val="00835D31"/>
    <w:rsid w:val="008431F3"/>
    <w:rsid w:val="008434AE"/>
    <w:rsid w:val="008508DB"/>
    <w:rsid w:val="00851BCB"/>
    <w:rsid w:val="008538E3"/>
    <w:rsid w:val="0085610F"/>
    <w:rsid w:val="00856322"/>
    <w:rsid w:val="00861887"/>
    <w:rsid w:val="0086290D"/>
    <w:rsid w:val="008718CB"/>
    <w:rsid w:val="00875974"/>
    <w:rsid w:val="00886202"/>
    <w:rsid w:val="008900C6"/>
    <w:rsid w:val="008944CB"/>
    <w:rsid w:val="00897829"/>
    <w:rsid w:val="008A3EBF"/>
    <w:rsid w:val="008A7C7A"/>
    <w:rsid w:val="008B1634"/>
    <w:rsid w:val="008C4D01"/>
    <w:rsid w:val="008D3D25"/>
    <w:rsid w:val="008E0015"/>
    <w:rsid w:val="008E12B1"/>
    <w:rsid w:val="008F68C6"/>
    <w:rsid w:val="009138B6"/>
    <w:rsid w:val="009142A6"/>
    <w:rsid w:val="009154DB"/>
    <w:rsid w:val="00917A9F"/>
    <w:rsid w:val="009203FC"/>
    <w:rsid w:val="00922CB2"/>
    <w:rsid w:val="0092531D"/>
    <w:rsid w:val="0093215B"/>
    <w:rsid w:val="00944D7F"/>
    <w:rsid w:val="0095000A"/>
    <w:rsid w:val="0095009B"/>
    <w:rsid w:val="009632B7"/>
    <w:rsid w:val="00967F53"/>
    <w:rsid w:val="0098019B"/>
    <w:rsid w:val="00980DE7"/>
    <w:rsid w:val="00982213"/>
    <w:rsid w:val="00984B57"/>
    <w:rsid w:val="00987F03"/>
    <w:rsid w:val="00993089"/>
    <w:rsid w:val="009964BC"/>
    <w:rsid w:val="009A6958"/>
    <w:rsid w:val="009B0156"/>
    <w:rsid w:val="009B302B"/>
    <w:rsid w:val="009E1688"/>
    <w:rsid w:val="00A252E8"/>
    <w:rsid w:val="00A27395"/>
    <w:rsid w:val="00A36148"/>
    <w:rsid w:val="00A50E46"/>
    <w:rsid w:val="00A52C5C"/>
    <w:rsid w:val="00A60089"/>
    <w:rsid w:val="00A62755"/>
    <w:rsid w:val="00A70D34"/>
    <w:rsid w:val="00A76784"/>
    <w:rsid w:val="00A85B9C"/>
    <w:rsid w:val="00A86E87"/>
    <w:rsid w:val="00A87A55"/>
    <w:rsid w:val="00A9769F"/>
    <w:rsid w:val="00AA2235"/>
    <w:rsid w:val="00AB4957"/>
    <w:rsid w:val="00AB7A14"/>
    <w:rsid w:val="00AC14F0"/>
    <w:rsid w:val="00AC4B1F"/>
    <w:rsid w:val="00AD29DE"/>
    <w:rsid w:val="00AD34BF"/>
    <w:rsid w:val="00AD5090"/>
    <w:rsid w:val="00AD6667"/>
    <w:rsid w:val="00AD79FA"/>
    <w:rsid w:val="00AE43F4"/>
    <w:rsid w:val="00AF4553"/>
    <w:rsid w:val="00AF46CF"/>
    <w:rsid w:val="00B01A12"/>
    <w:rsid w:val="00B104AD"/>
    <w:rsid w:val="00B12E9D"/>
    <w:rsid w:val="00B1300F"/>
    <w:rsid w:val="00B15A21"/>
    <w:rsid w:val="00B16FFE"/>
    <w:rsid w:val="00B2721C"/>
    <w:rsid w:val="00B3153A"/>
    <w:rsid w:val="00B47927"/>
    <w:rsid w:val="00B628D0"/>
    <w:rsid w:val="00B77598"/>
    <w:rsid w:val="00B8218B"/>
    <w:rsid w:val="00B82E96"/>
    <w:rsid w:val="00B92DF9"/>
    <w:rsid w:val="00B94061"/>
    <w:rsid w:val="00B9746B"/>
    <w:rsid w:val="00BA0C17"/>
    <w:rsid w:val="00BA1F59"/>
    <w:rsid w:val="00BA464F"/>
    <w:rsid w:val="00BA6B30"/>
    <w:rsid w:val="00BD6FBA"/>
    <w:rsid w:val="00BE4F7F"/>
    <w:rsid w:val="00BF0804"/>
    <w:rsid w:val="00BF43B5"/>
    <w:rsid w:val="00C0065E"/>
    <w:rsid w:val="00C03F03"/>
    <w:rsid w:val="00C074E0"/>
    <w:rsid w:val="00C075EB"/>
    <w:rsid w:val="00C10B14"/>
    <w:rsid w:val="00C1782D"/>
    <w:rsid w:val="00C3252B"/>
    <w:rsid w:val="00C34C23"/>
    <w:rsid w:val="00C43BB3"/>
    <w:rsid w:val="00C50F87"/>
    <w:rsid w:val="00C56474"/>
    <w:rsid w:val="00C6295E"/>
    <w:rsid w:val="00C652D3"/>
    <w:rsid w:val="00C6762C"/>
    <w:rsid w:val="00C700C0"/>
    <w:rsid w:val="00C80B00"/>
    <w:rsid w:val="00C8366F"/>
    <w:rsid w:val="00C8505F"/>
    <w:rsid w:val="00C87BC7"/>
    <w:rsid w:val="00CA164E"/>
    <w:rsid w:val="00CB3B8D"/>
    <w:rsid w:val="00CD1448"/>
    <w:rsid w:val="00CD169E"/>
    <w:rsid w:val="00CD2994"/>
    <w:rsid w:val="00CD555B"/>
    <w:rsid w:val="00CD619A"/>
    <w:rsid w:val="00CF152D"/>
    <w:rsid w:val="00CF2651"/>
    <w:rsid w:val="00D00639"/>
    <w:rsid w:val="00D046B4"/>
    <w:rsid w:val="00D04791"/>
    <w:rsid w:val="00D04966"/>
    <w:rsid w:val="00D12BAA"/>
    <w:rsid w:val="00D13887"/>
    <w:rsid w:val="00D14E42"/>
    <w:rsid w:val="00D34DDB"/>
    <w:rsid w:val="00D4191A"/>
    <w:rsid w:val="00D422DD"/>
    <w:rsid w:val="00D42F21"/>
    <w:rsid w:val="00D46BAE"/>
    <w:rsid w:val="00D47451"/>
    <w:rsid w:val="00D73E71"/>
    <w:rsid w:val="00D82A2E"/>
    <w:rsid w:val="00D84F82"/>
    <w:rsid w:val="00D93588"/>
    <w:rsid w:val="00D977AD"/>
    <w:rsid w:val="00D97AD7"/>
    <w:rsid w:val="00DA7D25"/>
    <w:rsid w:val="00DB0BCB"/>
    <w:rsid w:val="00DB4288"/>
    <w:rsid w:val="00DC510A"/>
    <w:rsid w:val="00DD2737"/>
    <w:rsid w:val="00DE1147"/>
    <w:rsid w:val="00DE49D5"/>
    <w:rsid w:val="00DF148C"/>
    <w:rsid w:val="00DF201C"/>
    <w:rsid w:val="00DF405D"/>
    <w:rsid w:val="00E00584"/>
    <w:rsid w:val="00E10FD6"/>
    <w:rsid w:val="00E139E7"/>
    <w:rsid w:val="00E160B0"/>
    <w:rsid w:val="00E2300C"/>
    <w:rsid w:val="00E23205"/>
    <w:rsid w:val="00E26608"/>
    <w:rsid w:val="00E301B3"/>
    <w:rsid w:val="00E47A72"/>
    <w:rsid w:val="00E522B5"/>
    <w:rsid w:val="00E6242E"/>
    <w:rsid w:val="00E671DB"/>
    <w:rsid w:val="00E9642A"/>
    <w:rsid w:val="00EA634E"/>
    <w:rsid w:val="00EC14F0"/>
    <w:rsid w:val="00EC2FB8"/>
    <w:rsid w:val="00EC3F3D"/>
    <w:rsid w:val="00EC624A"/>
    <w:rsid w:val="00ED5A28"/>
    <w:rsid w:val="00EE26A1"/>
    <w:rsid w:val="00EE4432"/>
    <w:rsid w:val="00EF0E48"/>
    <w:rsid w:val="00F007E5"/>
    <w:rsid w:val="00F05121"/>
    <w:rsid w:val="00F12C3A"/>
    <w:rsid w:val="00F14F7D"/>
    <w:rsid w:val="00F31F2E"/>
    <w:rsid w:val="00F32BA9"/>
    <w:rsid w:val="00F34EC1"/>
    <w:rsid w:val="00F448C2"/>
    <w:rsid w:val="00F460E7"/>
    <w:rsid w:val="00F51062"/>
    <w:rsid w:val="00F55339"/>
    <w:rsid w:val="00F56139"/>
    <w:rsid w:val="00F62230"/>
    <w:rsid w:val="00F66718"/>
    <w:rsid w:val="00F71A04"/>
    <w:rsid w:val="00F929BA"/>
    <w:rsid w:val="00F951C1"/>
    <w:rsid w:val="00FB234A"/>
    <w:rsid w:val="00FB4EF1"/>
    <w:rsid w:val="00FC0DE2"/>
    <w:rsid w:val="00FC2293"/>
    <w:rsid w:val="00FC78AC"/>
    <w:rsid w:val="00FC7AA2"/>
    <w:rsid w:val="00FD3B5D"/>
    <w:rsid w:val="00FD476D"/>
    <w:rsid w:val="00FE4305"/>
    <w:rsid w:val="00FE648D"/>
    <w:rsid w:val="00FF1343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4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0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E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24C1"/>
  </w:style>
  <w:style w:type="paragraph" w:styleId="a9">
    <w:name w:val="footer"/>
    <w:basedOn w:val="a"/>
    <w:link w:val="aa"/>
    <w:uiPriority w:val="99"/>
    <w:unhideWhenUsed/>
    <w:rsid w:val="000E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2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4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0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E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24C1"/>
  </w:style>
  <w:style w:type="paragraph" w:styleId="a9">
    <w:name w:val="footer"/>
    <w:basedOn w:val="a"/>
    <w:link w:val="aa"/>
    <w:uiPriority w:val="99"/>
    <w:unhideWhenUsed/>
    <w:rsid w:val="000E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1DC41-9C29-4D77-AD32-8DBC3E6E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Дегтярёва</dc:creator>
  <cp:keywords/>
  <dc:description/>
  <cp:lastModifiedBy>Пивоварчик Лидия Геннадьевна</cp:lastModifiedBy>
  <cp:revision>510</cp:revision>
  <cp:lastPrinted>2025-02-27T11:43:00Z</cp:lastPrinted>
  <dcterms:created xsi:type="dcterms:W3CDTF">2023-07-19T07:51:00Z</dcterms:created>
  <dcterms:modified xsi:type="dcterms:W3CDTF">2025-02-28T11:42:00Z</dcterms:modified>
</cp:coreProperties>
</file>